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00B" w:rsidRPr="0087200B" w:rsidRDefault="0081594F" w:rsidP="0087200B">
      <w:pPr>
        <w:jc w:val="center"/>
        <w:rPr>
          <w:rFonts w:ascii="AcadNusx" w:hAnsi="AcadNusx"/>
          <w:lang w:val="en-US"/>
        </w:rPr>
      </w:pPr>
      <w:r w:rsidRPr="0081594F">
        <w:rPr>
          <w:rFonts w:ascii="Sylfaen" w:hAnsi="Sylfaen"/>
          <w:b/>
          <w:sz w:val="28"/>
          <w:lang w:val="en-US"/>
        </w:rPr>
        <w:t xml:space="preserve">  </w:t>
      </w:r>
    </w:p>
    <w:p w:rsidR="000D6869" w:rsidRDefault="000D6869" w:rsidP="000D6869">
      <w:pPr>
        <w:rPr>
          <w:rFonts w:ascii="AcadNusx" w:hAnsi="AcadNusx"/>
          <w:lang w:val="en-US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  <w:lang w:val="en-US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D6869" w:rsidRDefault="00432F5A" w:rsidP="000D6869">
      <w:pPr>
        <w:rPr>
          <w:rFonts w:ascii="AcadNusx" w:hAnsi="AcadNusx"/>
          <w:b/>
          <w:noProof/>
          <w:sz w:val="32"/>
          <w:szCs w:val="32"/>
        </w:rPr>
      </w:pPr>
      <w:r w:rsidRPr="00CF15D4">
        <w:rPr>
          <w:noProof/>
          <w:sz w:val="32"/>
          <w:szCs w:val="32"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D6869" w:rsidRPr="00CF15D4">
        <w:rPr>
          <w:rFonts w:ascii="AcadNusx" w:hAnsi="AcadNusx"/>
          <w:b/>
          <w:noProof/>
          <w:sz w:val="32"/>
          <w:szCs w:val="32"/>
        </w:rPr>
        <w:t xml:space="preserve">        </w:t>
      </w:r>
      <w:r w:rsidR="00CF15D4" w:rsidRPr="00CF15D4">
        <w:rPr>
          <w:rFonts w:ascii="Sylfaen" w:hAnsi="Sylfaen"/>
          <w:b/>
          <w:noProof/>
          <w:sz w:val="32"/>
          <w:szCs w:val="32"/>
          <w:lang w:val="ka-GE"/>
        </w:rPr>
        <w:t>შპს</w:t>
      </w:r>
      <w:r w:rsidR="000D6869">
        <w:rPr>
          <w:rFonts w:ascii="AcadNusx" w:hAnsi="AcadNusx"/>
          <w:b/>
          <w:noProof/>
        </w:rPr>
        <w:t xml:space="preserve">    </w:t>
      </w:r>
      <w:r w:rsidR="000D6869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="000D6869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0D6869" w:rsidRDefault="000D6869" w:rsidP="000D6869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0D6869" w:rsidRDefault="000D6869" w:rsidP="000D6869">
      <w:pPr>
        <w:spacing w:before="240"/>
        <w:rPr>
          <w:rFonts w:ascii="AcadNusx" w:hAnsi="AcadNusx"/>
          <w:b/>
          <w:noProof/>
        </w:rPr>
      </w:pPr>
    </w:p>
    <w:p w:rsidR="000D6869" w:rsidRPr="00B03A19" w:rsidRDefault="000D6869" w:rsidP="000D6869">
      <w:pPr>
        <w:spacing w:before="240"/>
        <w:ind w:left="-360"/>
        <w:rPr>
          <w:rFonts w:ascii="Sylfaen" w:hAnsi="Sylfaen" w:cs="Sylfaen"/>
          <w:b/>
          <w:noProof/>
          <w:lang w:val="en-US"/>
        </w:rPr>
      </w:pPr>
      <w:r>
        <w:rPr>
          <w:rFonts w:ascii="Sylfaen" w:hAnsi="Sylfaen" w:cs="Sylfaen"/>
          <w:b/>
          <w:noProof/>
        </w:rPr>
        <w:t xml:space="preserve">       </w:t>
      </w:r>
      <w:r w:rsidR="005B369F">
        <w:rPr>
          <w:rFonts w:ascii="Sylfaen" w:hAnsi="Sylfaen" w:cs="Sylfaen"/>
          <w:b/>
          <w:noProof/>
          <w:lang w:val="ka-GE"/>
        </w:rPr>
        <w:t xml:space="preserve">   </w:t>
      </w:r>
      <w:r>
        <w:rPr>
          <w:rFonts w:ascii="Sylfaen" w:hAnsi="Sylfaen" w:cs="Sylfaen"/>
          <w:b/>
          <w:noProof/>
        </w:rPr>
        <w:t xml:space="preserve"> </w:t>
      </w:r>
      <w:r w:rsidRPr="00B03A19">
        <w:rPr>
          <w:rFonts w:ascii="Sylfaen" w:hAnsi="Sylfaen" w:cs="Sylfaen"/>
          <w:b/>
          <w:noProof/>
        </w:rPr>
        <w:t>ფაკულტეტი:</w:t>
      </w:r>
      <w:r w:rsidRPr="00B03A19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B03A19" w:rsidRDefault="000D6869" w:rsidP="00B03A19">
      <w:pPr>
        <w:spacing w:before="240"/>
        <w:ind w:left="-36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 </w:t>
      </w:r>
      <w:r w:rsidR="00BE130D">
        <w:rPr>
          <w:rFonts w:ascii="Sylfaen" w:hAnsi="Sylfaen" w:cs="Sylfaen"/>
          <w:b/>
          <w:noProof/>
          <w:lang w:val="en-US"/>
        </w:rPr>
        <w:t xml:space="preserve">  </w:t>
      </w:r>
      <w:r>
        <w:rPr>
          <w:rFonts w:ascii="Sylfaen" w:hAnsi="Sylfaen" w:cs="Sylfaen"/>
          <w:b/>
          <w:noProof/>
        </w:rPr>
        <w:t xml:space="preserve"> </w:t>
      </w:r>
    </w:p>
    <w:p w:rsidR="00B03A19" w:rsidRDefault="00B03A19" w:rsidP="00B03A19">
      <w:pPr>
        <w:spacing w:before="240"/>
        <w:ind w:left="-360"/>
        <w:rPr>
          <w:rFonts w:ascii="Sylfaen" w:hAnsi="Sylfaen" w:cs="Sylfaen"/>
          <w:b/>
          <w:noProof/>
          <w:lang w:val="ka-GE" w:eastAsia="en-US"/>
        </w:rPr>
      </w:pPr>
      <w:r>
        <w:rPr>
          <w:rFonts w:ascii="Sylfaen" w:hAnsi="Sylfaen" w:cs="Sylfaen"/>
          <w:b/>
          <w:noProof/>
          <w:lang w:val="en-US"/>
        </w:rPr>
        <w:t xml:space="preserve">          </w:t>
      </w:r>
      <w:r w:rsidR="000D6869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0D6869" w:rsidRPr="005B369F" w:rsidRDefault="000D6869" w:rsidP="00B03A19">
      <w:pPr>
        <w:spacing w:before="240"/>
        <w:ind w:left="-360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0D6869" w:rsidRDefault="000D6869" w:rsidP="000D6869">
      <w:pPr>
        <w:spacing w:before="240"/>
        <w:jc w:val="center"/>
        <w:rPr>
          <w:rFonts w:ascii="Sylfaen" w:hAnsi="Sylfaen" w:cs="Sylfaen"/>
          <w:b/>
          <w:noProof/>
          <w:color w:val="FF0000"/>
          <w:lang w:val="en-US"/>
        </w:rPr>
      </w:pPr>
    </w:p>
    <w:p w:rsidR="000D6869" w:rsidRDefault="000D6869" w:rsidP="000D6869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0D6869" w:rsidRDefault="000D6869" w:rsidP="000D6869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0D6869" w:rsidRDefault="000D6869" w:rsidP="000D686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0D6869" w:rsidRPr="007E5509" w:rsidRDefault="000D6869" w:rsidP="000D686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0D6869" w:rsidRPr="007E5509" w:rsidRDefault="000D6869" w:rsidP="000D6869">
      <w:pPr>
        <w:jc w:val="both"/>
        <w:rPr>
          <w:rFonts w:ascii="AcadNusx" w:hAnsi="AcadNusx"/>
          <w:b/>
          <w:lang w:val="en-US"/>
        </w:rPr>
      </w:pPr>
      <w:r w:rsidRPr="007E5509">
        <w:rPr>
          <w:rFonts w:ascii="Sylfaen" w:hAnsi="Sylfaen" w:cs="Sylfaen"/>
          <w:b/>
          <w:noProof/>
          <w:lang w:val="ka-GE"/>
        </w:rPr>
        <w:t>ს</w:t>
      </w:r>
      <w:r w:rsidRPr="007E5509">
        <w:rPr>
          <w:rFonts w:ascii="Sylfaen" w:hAnsi="Sylfaen" w:cs="Sylfaen"/>
          <w:b/>
          <w:noProof/>
        </w:rPr>
        <w:t xml:space="preserve">ასწავლო კურსი: </w:t>
      </w:r>
      <w:r w:rsidRPr="007E5509">
        <w:rPr>
          <w:rFonts w:ascii="Sylfaen" w:hAnsi="Sylfaen" w:cs="Sylfaen"/>
          <w:b/>
          <w:noProof/>
          <w:lang w:val="ka-GE"/>
        </w:rPr>
        <w:t xml:space="preserve">ორთოდონტია </w:t>
      </w:r>
      <w:r w:rsidRPr="007E5509">
        <w:rPr>
          <w:rFonts w:ascii="Sylfaen" w:hAnsi="Sylfaen"/>
          <w:b/>
          <w:lang w:val="en-US"/>
        </w:rPr>
        <w:t>3</w:t>
      </w:r>
    </w:p>
    <w:p w:rsidR="000D6869" w:rsidRPr="007E5509" w:rsidRDefault="000D6869" w:rsidP="000D6869">
      <w:pPr>
        <w:jc w:val="both"/>
        <w:rPr>
          <w:rFonts w:ascii="Sylfaen" w:hAnsi="Sylfaen"/>
          <w:b/>
        </w:rPr>
      </w:pPr>
    </w:p>
    <w:p w:rsidR="000D6869" w:rsidRPr="007E5509" w:rsidRDefault="000D6869" w:rsidP="000D6869">
      <w:pPr>
        <w:spacing w:before="240"/>
        <w:rPr>
          <w:rFonts w:ascii="Sylfaen" w:hAnsi="Sylfaen" w:cs="Sylfaen"/>
          <w:b/>
          <w:noProof/>
        </w:rPr>
      </w:pPr>
    </w:p>
    <w:p w:rsidR="000D6869" w:rsidRPr="007E5509" w:rsidRDefault="000D6869" w:rsidP="000D6869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  <w:r w:rsidRPr="007E5509">
        <w:rPr>
          <w:rFonts w:ascii="Sylfaen" w:hAnsi="Sylfaen" w:cs="Sylfaen"/>
          <w:b/>
          <w:noProof/>
        </w:rPr>
        <w:t xml:space="preserve">ავტორი:  </w:t>
      </w:r>
      <w:r w:rsidRPr="007E5509">
        <w:rPr>
          <w:rFonts w:ascii="Sylfaen" w:hAnsi="Sylfaen"/>
          <w:b/>
        </w:rPr>
        <w:t xml:space="preserve"> </w:t>
      </w:r>
      <w:r w:rsidR="007E5509" w:rsidRPr="007E5509">
        <w:rPr>
          <w:rFonts w:ascii="Sylfaen" w:hAnsi="Sylfaen"/>
          <w:b/>
          <w:lang w:val="ka-GE"/>
        </w:rPr>
        <w:t>მედიცინის  აკადემიური დოქტორი</w:t>
      </w:r>
      <w:r w:rsidRPr="007E5509">
        <w:rPr>
          <w:rFonts w:ascii="Sylfaen" w:hAnsi="Sylfaen"/>
          <w:b/>
          <w:lang w:val="en-US"/>
        </w:rPr>
        <w:t xml:space="preserve"> </w:t>
      </w:r>
      <w:proofErr w:type="spellStart"/>
      <w:r w:rsidRPr="007E5509">
        <w:rPr>
          <w:rFonts w:ascii="Sylfaen" w:hAnsi="Sylfaen"/>
          <w:b/>
          <w:lang w:val="en-US"/>
        </w:rPr>
        <w:t>ოთარ</w:t>
      </w:r>
      <w:proofErr w:type="spellEnd"/>
      <w:r w:rsidRPr="007E5509">
        <w:rPr>
          <w:rFonts w:ascii="Sylfaen" w:hAnsi="Sylfaen"/>
          <w:b/>
          <w:lang w:val="en-US"/>
        </w:rPr>
        <w:t xml:space="preserve"> </w:t>
      </w:r>
      <w:proofErr w:type="spellStart"/>
      <w:r w:rsidRPr="007E5509">
        <w:rPr>
          <w:rFonts w:ascii="Sylfaen" w:hAnsi="Sylfaen"/>
          <w:b/>
          <w:lang w:val="en-US"/>
        </w:rPr>
        <w:t>დარჯანია</w:t>
      </w:r>
      <w:proofErr w:type="spellEnd"/>
      <w:r w:rsidRPr="007E5509">
        <w:rPr>
          <w:rFonts w:ascii="Sylfaen" w:hAnsi="Sylfaen"/>
          <w:b/>
          <w:lang w:val="ka-GE"/>
        </w:rPr>
        <w:t>.</w:t>
      </w:r>
    </w:p>
    <w:p w:rsidR="000D6869" w:rsidRDefault="000D6869" w:rsidP="000D6869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:rsidR="000D6869" w:rsidRDefault="000D6869" w:rsidP="000D6869">
      <w:pPr>
        <w:jc w:val="center"/>
        <w:rPr>
          <w:rFonts w:ascii="Sylfaen" w:hAnsi="Sylfaen"/>
          <w:b/>
          <w:sz w:val="28"/>
          <w:lang w:val="ka-GE"/>
        </w:rPr>
      </w:pPr>
    </w:p>
    <w:p w:rsidR="000D6869" w:rsidRDefault="000D6869" w:rsidP="000D6869">
      <w:pPr>
        <w:jc w:val="center"/>
        <w:rPr>
          <w:rFonts w:ascii="Sylfaen" w:hAnsi="Sylfaen"/>
          <w:b/>
          <w:sz w:val="28"/>
          <w:lang w:val="ka-GE"/>
        </w:rPr>
      </w:pPr>
    </w:p>
    <w:p w:rsidR="000D6869" w:rsidRDefault="000D6869" w:rsidP="000D6869">
      <w:pPr>
        <w:jc w:val="center"/>
        <w:rPr>
          <w:rFonts w:ascii="Sylfaen" w:hAnsi="Sylfaen"/>
          <w:b/>
          <w:sz w:val="28"/>
          <w:lang w:val="ka-GE"/>
        </w:rPr>
      </w:pPr>
    </w:p>
    <w:p w:rsidR="000D6869" w:rsidRDefault="000D6869" w:rsidP="000D6869">
      <w:pPr>
        <w:jc w:val="center"/>
        <w:rPr>
          <w:rFonts w:ascii="Sylfaen" w:hAnsi="Sylfaen"/>
          <w:b/>
          <w:sz w:val="28"/>
          <w:lang w:val="ka-GE"/>
        </w:rPr>
      </w:pPr>
    </w:p>
    <w:p w:rsidR="000D6869" w:rsidRDefault="000D6869" w:rsidP="000D6869">
      <w:pPr>
        <w:jc w:val="center"/>
        <w:rPr>
          <w:rFonts w:ascii="Sylfaen" w:hAnsi="Sylfaen"/>
          <w:b/>
          <w:sz w:val="28"/>
          <w:lang w:val="ka-GE"/>
        </w:rPr>
      </w:pPr>
    </w:p>
    <w:p w:rsidR="000D6869" w:rsidRDefault="000D6869" w:rsidP="000D6869">
      <w:pPr>
        <w:jc w:val="center"/>
        <w:rPr>
          <w:rFonts w:ascii="Sylfaen" w:hAnsi="Sylfaen"/>
          <w:b/>
          <w:sz w:val="28"/>
          <w:lang w:val="ka-GE"/>
        </w:rPr>
      </w:pPr>
    </w:p>
    <w:p w:rsidR="000D6869" w:rsidRDefault="000D6869" w:rsidP="000D6869">
      <w:pPr>
        <w:jc w:val="center"/>
        <w:rPr>
          <w:rFonts w:ascii="Sylfaen" w:hAnsi="Sylfaen"/>
          <w:b/>
          <w:sz w:val="28"/>
          <w:lang w:val="ka-GE"/>
        </w:rPr>
      </w:pPr>
    </w:p>
    <w:p w:rsidR="000D6869" w:rsidRDefault="000D6869" w:rsidP="000D6869">
      <w:pPr>
        <w:jc w:val="center"/>
        <w:rPr>
          <w:rFonts w:ascii="Sylfaen" w:hAnsi="Sylfaen"/>
          <w:b/>
          <w:sz w:val="28"/>
          <w:lang w:val="en-US"/>
        </w:rPr>
      </w:pPr>
    </w:p>
    <w:p w:rsidR="000D6869" w:rsidRDefault="000D6869" w:rsidP="000D6869">
      <w:pPr>
        <w:jc w:val="center"/>
        <w:rPr>
          <w:rFonts w:ascii="Sylfaen" w:hAnsi="Sylfaen"/>
          <w:b/>
          <w:sz w:val="28"/>
          <w:lang w:val="en-US"/>
        </w:rPr>
      </w:pPr>
    </w:p>
    <w:p w:rsidR="000D6869" w:rsidRPr="000D6869" w:rsidRDefault="000D6869" w:rsidP="000D6869">
      <w:pPr>
        <w:jc w:val="center"/>
        <w:rPr>
          <w:rFonts w:ascii="Sylfaen" w:hAnsi="Sylfaen"/>
          <w:b/>
          <w:sz w:val="28"/>
          <w:lang w:val="en-US"/>
        </w:rPr>
      </w:pPr>
    </w:p>
    <w:p w:rsidR="009F4198" w:rsidRPr="00862EB5" w:rsidRDefault="009F4198" w:rsidP="009F4198">
      <w:pPr>
        <w:jc w:val="center"/>
        <w:rPr>
          <w:rFonts w:ascii="AcadNusx" w:hAnsi="AcadNusx"/>
          <w:b/>
          <w:sz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7437"/>
      </w:tblGrid>
      <w:tr w:rsidR="009F4198" w:rsidRPr="007F45BC" w:rsidTr="00260C53">
        <w:tc>
          <w:tcPr>
            <w:tcW w:w="2652" w:type="dxa"/>
          </w:tcPr>
          <w:p w:rsidR="009F4198" w:rsidRPr="007F45BC" w:rsidRDefault="0081594F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სასწავლო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კურსის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</w:t>
            </w:r>
          </w:p>
          <w:p w:rsidR="009F4198" w:rsidRPr="007F45BC" w:rsidRDefault="0081594F" w:rsidP="00A16FC1">
            <w:pPr>
              <w:jc w:val="both"/>
              <w:rPr>
                <w:lang w:val="ka-GE"/>
              </w:rPr>
            </w:pP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სახელწოდება</w:t>
            </w:r>
            <w:proofErr w:type="spellEnd"/>
            <w:r w:rsidR="005B369F" w:rsidRPr="007F45BC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540" w:type="dxa"/>
          </w:tcPr>
          <w:p w:rsidR="009F4198" w:rsidRPr="007F45BC" w:rsidRDefault="0081594F" w:rsidP="0061550E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ორთოდონტია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3</w:t>
            </w:r>
          </w:p>
          <w:p w:rsidR="00A13E3F" w:rsidRPr="007F45BC" w:rsidRDefault="00A13E3F" w:rsidP="0061550E">
            <w:pPr>
              <w:jc w:val="both"/>
              <w:rPr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>(</w:t>
            </w:r>
            <w:r w:rsidR="00081376" w:rsidRPr="007F45BC">
              <w:rPr>
                <w:rFonts w:ascii="Sylfaen" w:hAnsi="Sylfaen"/>
                <w:lang w:val="ka-GE"/>
              </w:rPr>
              <w:t xml:space="preserve">სტომატოლოგიის კლინიკური </w:t>
            </w:r>
            <w:r w:rsidRPr="007F45BC">
              <w:rPr>
                <w:rFonts w:ascii="Sylfaen" w:hAnsi="Sylfaen"/>
                <w:lang w:val="ka-GE"/>
              </w:rPr>
              <w:t>სავალდებულო</w:t>
            </w:r>
            <w:r w:rsidR="00883C1A" w:rsidRPr="007F45BC">
              <w:rPr>
                <w:rFonts w:ascii="Sylfaen" w:hAnsi="Sylfaen"/>
                <w:lang w:val="en-US"/>
              </w:rPr>
              <w:t xml:space="preserve">  </w:t>
            </w:r>
            <w:r w:rsidR="00883C1A" w:rsidRPr="007F45BC">
              <w:rPr>
                <w:rFonts w:ascii="Sylfaen" w:hAnsi="Sylfaen"/>
                <w:lang w:val="ka-GE"/>
              </w:rPr>
              <w:t>კურსი</w:t>
            </w:r>
            <w:r w:rsidRPr="007F45BC">
              <w:rPr>
                <w:rFonts w:ascii="Sylfaen" w:hAnsi="Sylfaen"/>
                <w:lang w:val="ka-GE"/>
              </w:rPr>
              <w:t>)</w:t>
            </w:r>
          </w:p>
        </w:tc>
      </w:tr>
      <w:tr w:rsidR="005B369F" w:rsidRPr="007F45BC" w:rsidTr="00260C53">
        <w:tc>
          <w:tcPr>
            <w:tcW w:w="2652" w:type="dxa"/>
          </w:tcPr>
          <w:p w:rsidR="005B369F" w:rsidRPr="007F45BC" w:rsidRDefault="005B369F" w:rsidP="005B369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540" w:type="dxa"/>
          </w:tcPr>
          <w:p w:rsidR="005B369F" w:rsidRPr="007F45BC" w:rsidRDefault="005B369F" w:rsidP="005B369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9F4198" w:rsidRPr="007F45BC" w:rsidTr="00260C53">
        <w:tc>
          <w:tcPr>
            <w:tcW w:w="2652" w:type="dxa"/>
          </w:tcPr>
          <w:p w:rsidR="005B369F" w:rsidRPr="007F45BC" w:rsidRDefault="005B369F" w:rsidP="005B369F">
            <w:pPr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:rsidR="009F4198" w:rsidRPr="007F45BC" w:rsidRDefault="005B369F" w:rsidP="005B369F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</w:rPr>
              <w:t>სახელი</w:t>
            </w:r>
            <w:r w:rsidRPr="007F45BC">
              <w:rPr>
                <w:rFonts w:ascii="Sylfaen" w:hAnsi="Sylfaen"/>
                <w:b/>
                <w:lang w:val="ka-GE"/>
              </w:rPr>
              <w:t xml:space="preserve"> </w:t>
            </w:r>
            <w:r w:rsidRPr="007F45BC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540" w:type="dxa"/>
          </w:tcPr>
          <w:p w:rsidR="007E5509" w:rsidRPr="007F45BC" w:rsidRDefault="007E5509" w:rsidP="007E5509">
            <w:pPr>
              <w:spacing w:line="288" w:lineRule="auto"/>
              <w:jc w:val="both"/>
              <w:rPr>
                <w:rFonts w:ascii="AcadNusx" w:hAnsi="AcadNusx"/>
                <w:b/>
                <w:noProof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მედიცინის  აკადემიური დოქტორი</w:t>
            </w:r>
            <w:r w:rsidRPr="007F45B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ოთარ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დარჯანია</w:t>
            </w:r>
            <w:proofErr w:type="spellEnd"/>
          </w:p>
          <w:p w:rsidR="00260C53" w:rsidRPr="007F45BC" w:rsidRDefault="00260C53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AcadNusx" w:hAnsi="AcadNusx"/>
                <w:b/>
                <w:lang w:val="en-US"/>
              </w:rPr>
              <w:t>–</w:t>
            </w:r>
          </w:p>
          <w:p w:rsidR="008B327E" w:rsidRPr="007F45BC" w:rsidRDefault="0081594F" w:rsidP="00260C53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r w:rsidRPr="007F45BC">
              <w:rPr>
                <w:rFonts w:ascii="Sylfaen" w:hAnsi="Sylfaen"/>
                <w:lang w:val="en-US"/>
              </w:rPr>
              <w:t>მისამართი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: ქ.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ტბილისი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დოლიძის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ქ. კორპ.28. ბ-15.     </w:t>
            </w:r>
          </w:p>
          <w:p w:rsidR="00260C53" w:rsidRPr="007F45BC" w:rsidRDefault="00241D44" w:rsidP="00260C53">
            <w:pPr>
              <w:jc w:val="both"/>
              <w:rPr>
                <w:lang w:val="en-US"/>
              </w:rPr>
            </w:pPr>
            <w:proofErr w:type="spellStart"/>
            <w:r w:rsidRPr="007F45BC">
              <w:rPr>
                <w:rFonts w:ascii="Sylfaen" w:hAnsi="Sylfaen"/>
                <w:lang w:val="en-US"/>
              </w:rPr>
              <w:t>ტელ</w:t>
            </w:r>
            <w:proofErr w:type="spellEnd"/>
            <w:r w:rsidRPr="007F45BC">
              <w:rPr>
                <w:rFonts w:ascii="Sylfaen" w:hAnsi="Sylfaen"/>
                <w:lang w:val="en-US"/>
              </w:rPr>
              <w:t>. 5</w:t>
            </w:r>
            <w:r w:rsidR="0081594F" w:rsidRPr="007F45BC">
              <w:rPr>
                <w:rFonts w:ascii="Sylfaen" w:hAnsi="Sylfaen"/>
                <w:lang w:val="en-US"/>
              </w:rPr>
              <w:t xml:space="preserve">99 11 </w:t>
            </w:r>
            <w:proofErr w:type="spellStart"/>
            <w:r w:rsidR="0081594F" w:rsidRPr="007F45BC">
              <w:rPr>
                <w:rFonts w:ascii="Sylfaen" w:hAnsi="Sylfaen"/>
                <w:lang w:val="en-US"/>
              </w:rPr>
              <w:t>11</w:t>
            </w:r>
            <w:proofErr w:type="spellEnd"/>
            <w:r w:rsidR="0081594F" w:rsidRPr="007F45BC">
              <w:rPr>
                <w:rFonts w:ascii="Sylfaen" w:hAnsi="Sylfaen"/>
                <w:lang w:val="en-US"/>
              </w:rPr>
              <w:t xml:space="preserve"> 22     </w:t>
            </w:r>
            <w:proofErr w:type="spellStart"/>
            <w:r w:rsidR="0081594F" w:rsidRPr="007F45BC">
              <w:rPr>
                <w:rFonts w:ascii="Sylfaen" w:hAnsi="Sylfaen"/>
                <w:lang w:val="en-US"/>
              </w:rPr>
              <w:t>ელ.ფოსტა</w:t>
            </w:r>
            <w:proofErr w:type="spellEnd"/>
            <w:r w:rsidR="0081594F" w:rsidRPr="007F45BC">
              <w:rPr>
                <w:rFonts w:ascii="Sylfaen" w:hAnsi="Sylfaen"/>
                <w:lang w:val="en-US"/>
              </w:rPr>
              <w:t>:</w:t>
            </w:r>
            <w:r w:rsidR="00260C53" w:rsidRPr="007F45BC">
              <w:rPr>
                <w:lang w:val="en-US"/>
              </w:rPr>
              <w:t xml:space="preserve"> </w:t>
            </w:r>
            <w:hyperlink r:id="rId7" w:history="1">
              <w:r w:rsidR="008B327E" w:rsidRPr="007F45BC">
                <w:rPr>
                  <w:rStyle w:val="Hyperlink"/>
                  <w:lang w:val="en-US"/>
                </w:rPr>
                <w:t>otar_darjania@yahoo.com</w:t>
              </w:r>
            </w:hyperlink>
          </w:p>
          <w:p w:rsidR="009F4198" w:rsidRPr="007F45BC" w:rsidRDefault="009F4198" w:rsidP="00862EB5">
            <w:pPr>
              <w:rPr>
                <w:lang w:val="en-US"/>
              </w:rPr>
            </w:pPr>
          </w:p>
        </w:tc>
      </w:tr>
      <w:tr w:rsidR="005B369F" w:rsidRPr="007F45BC" w:rsidTr="00260C53">
        <w:tc>
          <w:tcPr>
            <w:tcW w:w="2652" w:type="dxa"/>
          </w:tcPr>
          <w:p w:rsidR="005B369F" w:rsidRPr="007F45BC" w:rsidRDefault="005B369F" w:rsidP="005B369F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540" w:type="dxa"/>
          </w:tcPr>
          <w:p w:rsidR="005B369F" w:rsidRPr="007F45BC" w:rsidRDefault="005B369F" w:rsidP="00260C5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AcadNusx" w:hAnsi="AcadNusx"/>
                <w:lang w:val="en-US"/>
              </w:rPr>
              <w:t>IX</w:t>
            </w:r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სემესტრი</w:t>
            </w:r>
            <w:proofErr w:type="spellEnd"/>
          </w:p>
        </w:tc>
      </w:tr>
      <w:tr w:rsidR="009F4198" w:rsidRPr="007F45BC" w:rsidTr="00260C53">
        <w:tc>
          <w:tcPr>
            <w:tcW w:w="2652" w:type="dxa"/>
          </w:tcPr>
          <w:p w:rsidR="00260C53" w:rsidRPr="007F45BC" w:rsidRDefault="0081594F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სასწავლო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კურსის</w:t>
            </w:r>
            <w:proofErr w:type="spellEnd"/>
          </w:p>
          <w:p w:rsidR="009F4198" w:rsidRPr="007F45BC" w:rsidRDefault="0081594F" w:rsidP="00260C53">
            <w:pPr>
              <w:rPr>
                <w:lang w:val="en-US"/>
              </w:rPr>
            </w:pP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მიზნები</w:t>
            </w:r>
            <w:proofErr w:type="spellEnd"/>
          </w:p>
        </w:tc>
        <w:tc>
          <w:tcPr>
            <w:tcW w:w="7540" w:type="dxa"/>
          </w:tcPr>
          <w:p w:rsidR="00697652" w:rsidRPr="007F45BC" w:rsidRDefault="00A7209A" w:rsidP="00EF0EE1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ka-GE"/>
              </w:rPr>
              <w:t>სასწავლო კურსის მიზანია სტუდენტს შეასწავლოს:</w:t>
            </w:r>
          </w:p>
          <w:p w:rsidR="00A7209A" w:rsidRPr="007F45BC" w:rsidRDefault="00A7209A" w:rsidP="00EF0EE1">
            <w:pPr>
              <w:jc w:val="both"/>
              <w:rPr>
                <w:rFonts w:ascii="Sylfaen" w:hAnsi="Sylfaen"/>
                <w:lang w:val="ka-GE"/>
              </w:rPr>
            </w:pPr>
          </w:p>
          <w:p w:rsidR="00A7209A" w:rsidRPr="007F45BC" w:rsidRDefault="00A7209A" w:rsidP="00A7209A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 xml:space="preserve">ბავშვთა ასაკის </w:t>
            </w:r>
            <w:r w:rsidR="0081594F" w:rsidRPr="007F45BC">
              <w:rPr>
                <w:rFonts w:ascii="Sylfaen" w:hAnsi="Sylfaen" w:cs="G&amp;G_Ilia"/>
                <w:color w:val="000000"/>
                <w:lang w:val="ka-GE"/>
              </w:rPr>
              <w:t xml:space="preserve">ორთოდონტიული </w:t>
            </w:r>
            <w:r w:rsidRPr="007F45BC">
              <w:rPr>
                <w:rFonts w:ascii="Sylfaen" w:hAnsi="Sylfaen" w:cs="G&amp;G_Ilia"/>
                <w:color w:val="000000"/>
                <w:lang w:val="ka-GE"/>
              </w:rPr>
              <w:t>დაავადებები;</w:t>
            </w:r>
          </w:p>
          <w:p w:rsidR="00A7209A" w:rsidRPr="007F45BC" w:rsidRDefault="00A7209A" w:rsidP="00A7209A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 xml:space="preserve">ბავშვთა ასაკის </w:t>
            </w:r>
            <w:r w:rsidR="0081594F" w:rsidRPr="007F45BC">
              <w:rPr>
                <w:rFonts w:ascii="Sylfaen" w:hAnsi="Sylfaen" w:cs="G&amp;G_Ilia"/>
                <w:color w:val="000000"/>
                <w:lang w:val="ka-GE"/>
              </w:rPr>
              <w:t>ორთოდონტიული და ქირურგიული კომპლექსური მკურნალობის თავისებურებანი</w:t>
            </w:r>
            <w:r w:rsidRPr="007F45BC">
              <w:rPr>
                <w:rFonts w:ascii="Sylfaen" w:hAnsi="Sylfaen" w:cs="G&amp;G_Ilia"/>
                <w:color w:val="000000"/>
                <w:lang w:val="ka-GE"/>
              </w:rPr>
              <w:t>;</w:t>
            </w:r>
          </w:p>
          <w:p w:rsidR="009F4198" w:rsidRPr="007F45BC" w:rsidRDefault="00A7209A" w:rsidP="00A7209A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 xml:space="preserve">ორთოდონტიული აპარატები, მათი აგებულება და მოქმედების პრინციპები.  </w:t>
            </w:r>
          </w:p>
        </w:tc>
      </w:tr>
      <w:tr w:rsidR="009F4198" w:rsidRPr="007F45BC" w:rsidTr="00260C53">
        <w:tc>
          <w:tcPr>
            <w:tcW w:w="2652" w:type="dxa"/>
          </w:tcPr>
          <w:p w:rsidR="005B369F" w:rsidRPr="007F45BC" w:rsidRDefault="00C91C4C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7F45BC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5B369F" w:rsidRPr="007F45BC" w:rsidRDefault="005B369F" w:rsidP="005B369F">
            <w:pPr>
              <w:rPr>
                <w:rFonts w:ascii="AcadNusx" w:hAnsi="AcadNusx"/>
                <w:lang w:val="en-US"/>
              </w:rPr>
            </w:pPr>
          </w:p>
          <w:p w:rsidR="009F4198" w:rsidRPr="007F45BC" w:rsidRDefault="005B369F" w:rsidP="005B369F">
            <w:pPr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540" w:type="dxa"/>
          </w:tcPr>
          <w:p w:rsidR="0061550E" w:rsidRPr="007F45BC" w:rsidRDefault="0081594F" w:rsidP="00C91C4C">
            <w:pPr>
              <w:ind w:right="-104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 xml:space="preserve"> </w:t>
            </w:r>
          </w:p>
          <w:p w:rsidR="007D7EB9" w:rsidRPr="007F45BC" w:rsidRDefault="0081594F" w:rsidP="00382076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 xml:space="preserve">    3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კრედიტი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; </w:t>
            </w:r>
          </w:p>
          <w:p w:rsidR="00382076" w:rsidRPr="007F45BC" w:rsidRDefault="0081594F" w:rsidP="00382076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 xml:space="preserve">   </w:t>
            </w:r>
          </w:p>
          <w:p w:rsidR="00382076" w:rsidRPr="007F45BC" w:rsidRDefault="0081594F" w:rsidP="00382076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r w:rsidRPr="007F45BC">
              <w:rPr>
                <w:rFonts w:ascii="Sylfaen" w:hAnsi="Sylfaen"/>
                <w:lang w:val="en-US"/>
              </w:rPr>
              <w:t>საკ</w:t>
            </w:r>
            <w:r w:rsidR="00012BA4" w:rsidRPr="007F45BC">
              <w:rPr>
                <w:rFonts w:ascii="Sylfaen" w:hAnsi="Sylfaen"/>
                <w:lang w:val="en-US"/>
              </w:rPr>
              <w:t>ონტაქტო</w:t>
            </w:r>
            <w:proofErr w:type="spellEnd"/>
            <w:r w:rsidR="00012BA4"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012BA4" w:rsidRPr="007F45BC">
              <w:rPr>
                <w:rFonts w:ascii="Sylfaen" w:hAnsi="Sylfaen"/>
                <w:lang w:val="en-US"/>
              </w:rPr>
              <w:t>საათების</w:t>
            </w:r>
            <w:proofErr w:type="spellEnd"/>
            <w:r w:rsidR="00012BA4"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012BA4" w:rsidRPr="007F45BC">
              <w:rPr>
                <w:rFonts w:ascii="Sylfaen" w:hAnsi="Sylfaen"/>
                <w:lang w:val="en-US"/>
              </w:rPr>
              <w:t>რაოდენობა</w:t>
            </w:r>
            <w:proofErr w:type="spellEnd"/>
            <w:r w:rsidR="00012BA4" w:rsidRPr="007F45BC">
              <w:rPr>
                <w:rFonts w:ascii="Sylfaen" w:hAnsi="Sylfaen"/>
                <w:lang w:val="en-US"/>
              </w:rPr>
              <w:t xml:space="preserve"> –  3</w:t>
            </w:r>
            <w:r w:rsidR="00012BA4" w:rsidRPr="007F45BC">
              <w:rPr>
                <w:rFonts w:ascii="Sylfaen" w:hAnsi="Sylfaen"/>
                <w:lang w:val="ka-GE"/>
              </w:rPr>
              <w:t>3</w:t>
            </w:r>
            <w:r w:rsidR="007E5509"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საათი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(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ლექცია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- 3</w:t>
            </w:r>
            <w:r w:rsidR="00012BA4"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012BA4" w:rsidRPr="007F45BC">
              <w:rPr>
                <w:rFonts w:ascii="Sylfaen" w:hAnsi="Sylfaen"/>
                <w:lang w:val="en-US"/>
              </w:rPr>
              <w:t>სთ</w:t>
            </w:r>
            <w:proofErr w:type="spellEnd"/>
            <w:r w:rsidR="00012BA4" w:rsidRPr="007F45BC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="00012BA4" w:rsidRPr="007F45BC">
              <w:rPr>
                <w:rFonts w:ascii="Sylfaen" w:hAnsi="Sylfaen"/>
                <w:lang w:val="en-US"/>
              </w:rPr>
              <w:t>პრაქტიკული</w:t>
            </w:r>
            <w:proofErr w:type="spellEnd"/>
            <w:r w:rsidR="00012BA4"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012BA4" w:rsidRPr="007F45BC">
              <w:rPr>
                <w:rFonts w:ascii="Sylfaen" w:hAnsi="Sylfaen"/>
                <w:lang w:val="en-US"/>
              </w:rPr>
              <w:t>მეცადინეობა</w:t>
            </w:r>
            <w:proofErr w:type="spellEnd"/>
            <w:r w:rsidR="00012BA4" w:rsidRPr="007F45BC">
              <w:rPr>
                <w:rFonts w:ascii="Sylfaen" w:hAnsi="Sylfaen"/>
                <w:lang w:val="en-US"/>
              </w:rPr>
              <w:t xml:space="preserve"> - 27</w:t>
            </w:r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სთ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შუალედური</w:t>
            </w:r>
            <w:proofErr w:type="spellEnd"/>
            <w:r w:rsidR="00F86CD8" w:rsidRPr="007F45BC">
              <w:rPr>
                <w:rFonts w:ascii="Sylfaen" w:hAnsi="Sylfaen"/>
                <w:lang w:val="en-US"/>
              </w:rPr>
              <w:t xml:space="preserve"> </w:t>
            </w:r>
            <w:r w:rsidR="00012BA4" w:rsidRPr="007F45BC">
              <w:rPr>
                <w:rFonts w:ascii="Sylfaen" w:hAnsi="Sylfaen"/>
                <w:lang w:val="ka-GE"/>
              </w:rPr>
              <w:t>გამოცდა</w:t>
            </w:r>
            <w:r w:rsidR="00382076" w:rsidRPr="007F45BC">
              <w:rPr>
                <w:rFonts w:ascii="AcadNusx" w:hAnsi="AcadNusx"/>
                <w:lang w:val="en-US"/>
              </w:rPr>
              <w:t>–</w:t>
            </w:r>
            <w:r w:rsidRPr="007F45BC">
              <w:rPr>
                <w:rFonts w:ascii="Sylfaen" w:hAnsi="Sylfaen"/>
                <w:lang w:val="en-US"/>
              </w:rPr>
              <w:t xml:space="preserve"> 1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სთ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დასკვნითი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გამოცდა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  - 2სთ. ).</w:t>
            </w:r>
          </w:p>
          <w:p w:rsidR="00382076" w:rsidRPr="007F45BC" w:rsidRDefault="00012BA4" w:rsidP="00382076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r w:rsidRPr="007F45BC">
              <w:rPr>
                <w:rFonts w:ascii="Sylfaen" w:hAnsi="Sylfaen"/>
                <w:lang w:val="en-US"/>
              </w:rPr>
              <w:t>დამოუკიდებელი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მუშაობა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 -  4</w:t>
            </w:r>
            <w:r w:rsidRPr="007F45BC">
              <w:rPr>
                <w:rFonts w:ascii="Sylfaen" w:hAnsi="Sylfaen"/>
                <w:lang w:val="ka-GE"/>
              </w:rPr>
              <w:t>2</w:t>
            </w:r>
            <w:r w:rsidR="0081594F"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81594F" w:rsidRPr="007F45BC">
              <w:rPr>
                <w:rFonts w:ascii="Sylfaen" w:hAnsi="Sylfaen"/>
                <w:lang w:val="en-US"/>
              </w:rPr>
              <w:t>სთ</w:t>
            </w:r>
            <w:proofErr w:type="spellEnd"/>
            <w:r w:rsidR="0081594F" w:rsidRPr="007F45BC">
              <w:rPr>
                <w:rFonts w:ascii="Sylfaen" w:hAnsi="Sylfaen"/>
                <w:lang w:val="en-US"/>
              </w:rPr>
              <w:t xml:space="preserve">.  </w:t>
            </w:r>
          </w:p>
          <w:p w:rsidR="00382076" w:rsidRPr="007F45BC" w:rsidRDefault="0081594F" w:rsidP="00382076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 w:rsidRPr="007F45BC">
              <w:rPr>
                <w:rFonts w:ascii="Sylfaen" w:hAnsi="Sylfaen"/>
                <w:lang w:val="en-US"/>
              </w:rPr>
              <w:t>საათების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რაოდენობა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სულ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75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სთ</w:t>
            </w:r>
            <w:proofErr w:type="spellEnd"/>
            <w:r w:rsidRPr="007F45BC">
              <w:rPr>
                <w:rFonts w:ascii="Sylfaen" w:hAnsi="Sylfaen"/>
                <w:lang w:val="en-US"/>
              </w:rPr>
              <w:t>.</w:t>
            </w:r>
          </w:p>
          <w:p w:rsidR="007E5509" w:rsidRPr="007F45BC" w:rsidRDefault="007E5509" w:rsidP="00382076">
            <w:pPr>
              <w:jc w:val="both"/>
              <w:rPr>
                <w:rFonts w:ascii="AcadNusx" w:hAnsi="AcadNusx"/>
                <w:lang w:val="en-US"/>
              </w:rPr>
            </w:pPr>
          </w:p>
          <w:p w:rsidR="00641210" w:rsidRPr="007F45BC" w:rsidRDefault="00641210" w:rsidP="00641210">
            <w:pPr>
              <w:tabs>
                <w:tab w:val="left" w:pos="3132"/>
              </w:tabs>
              <w:rPr>
                <w:rFonts w:ascii="Sylfaen" w:hAnsi="Sylfaen"/>
                <w:lang w:val="ka-GE" w:eastAsia="en-US"/>
              </w:rPr>
            </w:pPr>
            <w:r w:rsidRPr="007F45BC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61550E" w:rsidRPr="007F45BC" w:rsidRDefault="0061550E" w:rsidP="0061550E">
            <w:pPr>
              <w:jc w:val="both"/>
              <w:rPr>
                <w:rFonts w:ascii="AcadNusx" w:hAnsi="AcadNusx"/>
                <w:lang w:val="en-US"/>
              </w:rPr>
            </w:pPr>
          </w:p>
          <w:p w:rsidR="0061550E" w:rsidRPr="007F45BC" w:rsidRDefault="0081594F" w:rsidP="007D7EB9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 xml:space="preserve">   </w:t>
            </w:r>
          </w:p>
        </w:tc>
      </w:tr>
      <w:tr w:rsidR="009F4198" w:rsidRPr="007F45BC" w:rsidTr="00260C53">
        <w:tc>
          <w:tcPr>
            <w:tcW w:w="2652" w:type="dxa"/>
          </w:tcPr>
          <w:p w:rsidR="00260C53" w:rsidRPr="007F45BC" w:rsidRDefault="0081594F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დაშვების</w:t>
            </w:r>
            <w:proofErr w:type="spellEnd"/>
          </w:p>
          <w:p w:rsidR="009F4198" w:rsidRPr="007F45BC" w:rsidRDefault="0081594F" w:rsidP="00260C53">
            <w:pPr>
              <w:jc w:val="both"/>
              <w:rPr>
                <w:b/>
                <w:lang w:val="en-US"/>
              </w:rPr>
            </w:pPr>
            <w:r w:rsidRPr="007F45BC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540" w:type="dxa"/>
          </w:tcPr>
          <w:p w:rsidR="00F8135A" w:rsidRPr="007F45BC" w:rsidRDefault="00260C53" w:rsidP="00F8135A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lang w:val="en-US"/>
              </w:rPr>
              <w:t xml:space="preserve"> </w:t>
            </w:r>
            <w:proofErr w:type="spellStart"/>
            <w:r w:rsidR="0081594F" w:rsidRPr="007F45BC">
              <w:rPr>
                <w:rFonts w:ascii="Sylfaen" w:hAnsi="Sylfaen"/>
                <w:lang w:val="en-US"/>
              </w:rPr>
              <w:t>ორთოდონტი</w:t>
            </w:r>
            <w:proofErr w:type="spellEnd"/>
            <w:r w:rsidR="00A7209A" w:rsidRPr="007F45BC">
              <w:rPr>
                <w:rFonts w:ascii="Sylfaen" w:hAnsi="Sylfaen"/>
                <w:lang w:val="ka-GE"/>
              </w:rPr>
              <w:t>ა</w:t>
            </w:r>
            <w:r w:rsidR="0081594F" w:rsidRPr="007F45BC">
              <w:rPr>
                <w:rFonts w:ascii="Sylfaen" w:hAnsi="Sylfaen"/>
                <w:lang w:val="en-US"/>
              </w:rPr>
              <w:t xml:space="preserve"> 2</w:t>
            </w:r>
          </w:p>
          <w:p w:rsidR="00DA3770" w:rsidRPr="007F45BC" w:rsidRDefault="00DA3770" w:rsidP="00F8135A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9F4198" w:rsidRPr="007F45BC" w:rsidTr="00260C53">
        <w:tc>
          <w:tcPr>
            <w:tcW w:w="2652" w:type="dxa"/>
          </w:tcPr>
          <w:p w:rsidR="009F4198" w:rsidRPr="007F45BC" w:rsidRDefault="0081594F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შედეგები</w:t>
            </w:r>
            <w:proofErr w:type="spellEnd"/>
          </w:p>
        </w:tc>
        <w:tc>
          <w:tcPr>
            <w:tcW w:w="7540" w:type="dxa"/>
          </w:tcPr>
          <w:p w:rsidR="00DA3770" w:rsidRPr="007F45BC" w:rsidRDefault="0081594F" w:rsidP="00A7209A">
            <w:pPr>
              <w:numPr>
                <w:ilvl w:val="0"/>
                <w:numId w:val="12"/>
              </w:numPr>
              <w:rPr>
                <w:rFonts w:ascii="AcadNusx" w:hAnsi="AcadNusx"/>
                <w:b/>
                <w:lang w:val="en-US"/>
              </w:rPr>
            </w:pP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ცოდნა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გაცნობიერება</w:t>
            </w:r>
            <w:proofErr w:type="spellEnd"/>
          </w:p>
          <w:p w:rsidR="00A7209A" w:rsidRPr="007F45BC" w:rsidRDefault="00A7209A" w:rsidP="00A7209A">
            <w:pPr>
              <w:ind w:left="720"/>
              <w:rPr>
                <w:rFonts w:ascii="AcadNusx" w:hAnsi="AcadNusx"/>
                <w:b/>
                <w:lang w:val="en-US"/>
              </w:rPr>
            </w:pPr>
          </w:p>
          <w:p w:rsidR="007E5509" w:rsidRPr="007F45BC" w:rsidRDefault="007E5509" w:rsidP="007E5509">
            <w:pPr>
              <w:pStyle w:val="CommentText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7F45BC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ექნება </w:t>
            </w:r>
          </w:p>
          <w:p w:rsidR="007E5509" w:rsidRPr="007F45BC" w:rsidRDefault="007E5509" w:rsidP="007E5509">
            <w:pPr>
              <w:rPr>
                <w:rFonts w:ascii="Sylfaen" w:hAnsi="Sylfaen"/>
                <w:lang w:val="ka-GE"/>
              </w:rPr>
            </w:pPr>
            <w:r w:rsidRPr="007F45BC">
              <w:rPr>
                <w:rFonts w:ascii="Sylfaen" w:eastAsia="MS Mincho" w:hAnsi="Sylfaen" w:cs="Sylfaen"/>
                <w:noProof/>
                <w:lang w:val="ka-GE" w:eastAsia="ja-JP"/>
              </w:rPr>
              <w:t xml:space="preserve"> </w:t>
            </w:r>
            <w:r w:rsidRPr="007F45BC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7F45BC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7F45BC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7F45BC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7E5509" w:rsidRPr="007F45BC" w:rsidRDefault="007E5509" w:rsidP="007E5509">
            <w:pPr>
              <w:spacing w:line="259" w:lineRule="auto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7F45BC">
              <w:t xml:space="preserve"> </w:t>
            </w:r>
            <w:r w:rsidRPr="007F45BC">
              <w:rPr>
                <w:rFonts w:ascii="Sylfaen" w:hAnsi="Sylfaen" w:cs="Sylfaen"/>
              </w:rPr>
              <w:t>გამოკვლევები</w:t>
            </w:r>
            <w:r w:rsidRPr="007F45BC">
              <w:rPr>
                <w:rFonts w:ascii="Sylfaen" w:hAnsi="Sylfaen" w:cs="Sylfaen"/>
                <w:lang w:val="ka-GE"/>
              </w:rPr>
              <w:t>ს</w:t>
            </w:r>
            <w:r w:rsidRPr="007F45BC">
              <w:rPr>
                <w:rFonts w:ascii="Sylfaen" w:hAnsi="Sylfaen" w:cs="Sylfaen"/>
              </w:rPr>
              <w:t>, დიფ</w:t>
            </w:r>
            <w:r w:rsidRPr="007F45BC">
              <w:t>.</w:t>
            </w:r>
            <w:r w:rsidRPr="007F45BC">
              <w:rPr>
                <w:rFonts w:ascii="Sylfaen" w:hAnsi="Sylfaen" w:cs="Sylfaen"/>
              </w:rPr>
              <w:t>დიაგნოზი</w:t>
            </w:r>
            <w:r w:rsidRPr="007F45BC">
              <w:rPr>
                <w:rFonts w:ascii="Sylfaen" w:hAnsi="Sylfaen" w:cs="Sylfaen"/>
                <w:lang w:val="ka-GE"/>
              </w:rPr>
              <w:t>ს</w:t>
            </w:r>
            <w:r w:rsidRPr="007F45BC">
              <w:t xml:space="preserve"> </w:t>
            </w:r>
            <w:r w:rsidRPr="007F45BC">
              <w:rPr>
                <w:rFonts w:ascii="Sylfaen" w:hAnsi="Sylfaen" w:cs="Sylfaen"/>
              </w:rPr>
              <w:t>ჩატარების</w:t>
            </w:r>
            <w:r w:rsidRPr="007F45BC">
              <w:t xml:space="preserve">, </w:t>
            </w:r>
            <w:r w:rsidRPr="007F45BC">
              <w:rPr>
                <w:rFonts w:ascii="Sylfaen" w:hAnsi="Sylfaen" w:cs="Sylfaen"/>
              </w:rPr>
              <w:t>დაავადების</w:t>
            </w:r>
            <w:r w:rsidRPr="007F45BC">
              <w:t xml:space="preserve"> </w:t>
            </w:r>
            <w:r w:rsidRPr="007F45BC">
              <w:rPr>
                <w:rFonts w:ascii="Sylfaen" w:hAnsi="Sylfaen" w:cs="Sylfaen"/>
              </w:rPr>
              <w:t>მართვის</w:t>
            </w:r>
            <w:r w:rsidRPr="007F45BC">
              <w:t xml:space="preserve"> </w:t>
            </w:r>
            <w:r w:rsidRPr="007F45BC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7F45BC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:rsidR="007E5509" w:rsidRPr="007F45BC" w:rsidRDefault="007E5509" w:rsidP="007E5509">
            <w:pPr>
              <w:jc w:val="both"/>
              <w:rPr>
                <w:rFonts w:ascii="AcadNusx" w:hAnsi="AcadNusx"/>
              </w:rPr>
            </w:pPr>
            <w:r w:rsidRPr="007F45BC">
              <w:rPr>
                <w:rFonts w:ascii="Sylfaen" w:hAnsi="Sylfaen"/>
              </w:rPr>
              <w:t xml:space="preserve">სტუდენტს ეცოდინება: </w:t>
            </w:r>
          </w:p>
          <w:p w:rsidR="007E5509" w:rsidRPr="007F45BC" w:rsidRDefault="007E5509" w:rsidP="007E5509">
            <w:pPr>
              <w:numPr>
                <w:ilvl w:val="0"/>
                <w:numId w:val="21"/>
              </w:numPr>
              <w:jc w:val="both"/>
              <w:rPr>
                <w:rFonts w:ascii="AcadNusx" w:hAnsi="AcadNusx"/>
              </w:rPr>
            </w:pPr>
            <w:r w:rsidRPr="007F45BC">
              <w:rPr>
                <w:rFonts w:ascii="Sylfaen" w:hAnsi="Sylfaen"/>
              </w:rPr>
              <w:t>მოზარდთა და მოზრდილთა ყბა-კბილთა სისტემის ანომალიები, კლასიფიკაცია, თანდაყოლილი განვითარების მანკები;</w:t>
            </w:r>
          </w:p>
          <w:p w:rsidR="007E5509" w:rsidRPr="007F45BC" w:rsidRDefault="007E5509" w:rsidP="007E5509">
            <w:pPr>
              <w:numPr>
                <w:ilvl w:val="0"/>
                <w:numId w:val="21"/>
              </w:numPr>
              <w:jc w:val="both"/>
              <w:rPr>
                <w:rFonts w:ascii="AcadNusx" w:hAnsi="AcadNusx"/>
              </w:rPr>
            </w:pPr>
            <w:r w:rsidRPr="007F45BC">
              <w:rPr>
                <w:rFonts w:ascii="Sylfaen" w:hAnsi="Sylfaen"/>
              </w:rPr>
              <w:lastRenderedPageBreak/>
              <w:t>ყბა-კბილთა სისტემის დაავადებების ინსტრუმენტული გამოკვლევის მეთოდები;</w:t>
            </w:r>
          </w:p>
          <w:p w:rsidR="007E5509" w:rsidRPr="007F45BC" w:rsidRDefault="007E5509" w:rsidP="007E5509">
            <w:pPr>
              <w:numPr>
                <w:ilvl w:val="0"/>
                <w:numId w:val="21"/>
              </w:numPr>
              <w:jc w:val="both"/>
              <w:rPr>
                <w:rFonts w:ascii="AcadNusx" w:hAnsi="AcadNusx"/>
              </w:rPr>
            </w:pPr>
            <w:r w:rsidRPr="007F45BC">
              <w:rPr>
                <w:rFonts w:ascii="Sylfaen" w:hAnsi="Sylfaen"/>
              </w:rPr>
              <w:t>ყბა-კბილთა სისტემის ანომალიების მკურნალობა სხვადასხვა ტიპის აპარატების დახმარებით.</w:t>
            </w:r>
          </w:p>
          <w:p w:rsidR="007E5509" w:rsidRPr="007F45BC" w:rsidRDefault="007E5509" w:rsidP="007E5509">
            <w:pPr>
              <w:jc w:val="both"/>
              <w:rPr>
                <w:rFonts w:ascii="AcadNusx" w:hAnsi="AcadNusx"/>
              </w:rPr>
            </w:pPr>
          </w:p>
          <w:p w:rsidR="007E5509" w:rsidRPr="007F45BC" w:rsidRDefault="007E5509" w:rsidP="007E5509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7F45BC">
              <w:rPr>
                <w:color w:val="auto"/>
                <w:sz w:val="24"/>
                <w:szCs w:val="24"/>
              </w:rPr>
              <w:t xml:space="preserve">                                                              2.  </w:t>
            </w:r>
            <w:r w:rsidRPr="007F45BC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:rsidR="007E5509" w:rsidRPr="007F45BC" w:rsidRDefault="007E5509" w:rsidP="007E5509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:rsidR="007E5509" w:rsidRPr="007F45BC" w:rsidRDefault="007E5509" w:rsidP="007E550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 w:cs="Sylfaen"/>
                <w:b/>
                <w:lang w:val="ka-GE"/>
              </w:rPr>
              <w:t>სტუდენტი</w:t>
            </w:r>
            <w:r w:rsidRPr="007F45BC">
              <w:rPr>
                <w:rFonts w:ascii="Sylfaen" w:hAnsi="Sylfaen"/>
                <w:b/>
                <w:lang w:val="ka-GE"/>
              </w:rPr>
              <w:t xml:space="preserve"> შეძლებს:</w:t>
            </w:r>
          </w:p>
          <w:p w:rsidR="007E5509" w:rsidRPr="007F45BC" w:rsidRDefault="007E5509" w:rsidP="007E5509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7F45BC">
              <w:rPr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</w:p>
          <w:p w:rsidR="007E5509" w:rsidRPr="007F45BC" w:rsidRDefault="007E5509" w:rsidP="007E5509">
            <w:pPr>
              <w:pStyle w:val="CommentText"/>
              <w:rPr>
                <w:rFonts w:ascii="Sylfaen" w:eastAsia="MS Mincho" w:hAnsi="Sylfaen"/>
                <w:sz w:val="24"/>
                <w:szCs w:val="24"/>
                <w:lang w:eastAsia="ja-JP"/>
              </w:rPr>
            </w:pPr>
            <w:r w:rsidRPr="007F45BC">
              <w:rPr>
                <w:sz w:val="24"/>
                <w:szCs w:val="24"/>
                <w:lang w:val="ka-GE"/>
              </w:rPr>
              <w:t xml:space="preserve"> </w:t>
            </w:r>
            <w:r w:rsidRPr="007F45BC">
              <w:rPr>
                <w:rFonts w:ascii="Sylfaen" w:eastAsia="MS Mincho" w:hAnsi="Sylfae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:rsidR="007E5509" w:rsidRPr="007F45BC" w:rsidRDefault="007E5509" w:rsidP="007E5509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Cs/>
                <w:noProof/>
                <w:lang w:val="ka-GE"/>
              </w:rPr>
            </w:pPr>
            <w:r w:rsidRPr="007F45BC">
              <w:rPr>
                <w:rFonts w:ascii="Sylfae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7E5509" w:rsidRPr="007F45BC" w:rsidRDefault="007E5509" w:rsidP="007E5509">
            <w:pPr>
              <w:spacing w:line="259" w:lineRule="auto"/>
              <w:rPr>
                <w:rFonts w:ascii="Sylfaen" w:hAnsi="Sylfaen"/>
                <w:lang w:val="en-GB"/>
              </w:rPr>
            </w:pPr>
            <w:r w:rsidRPr="007F45BC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7F45BC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7F45BC">
              <w:rPr>
                <w:rFonts w:ascii="Sylfaen" w:hAnsi="Sylfaen"/>
              </w:rPr>
              <w:t xml:space="preserve"> </w:t>
            </w:r>
            <w:r w:rsidRPr="007F45BC">
              <w:rPr>
                <w:rFonts w:ascii="Sylfaen" w:hAnsi="Sylfaen"/>
                <w:lang w:val="ka-GE"/>
              </w:rPr>
              <w:t>რეკომენდაციების შემუშავებას და გატარებას</w:t>
            </w:r>
            <w:r w:rsidRPr="007F45BC">
              <w:rPr>
                <w:rFonts w:ascii="Sylfaen" w:hAnsi="Sylfaen"/>
                <w:lang w:val="en-GB"/>
              </w:rPr>
              <w:t xml:space="preserve">. </w:t>
            </w:r>
            <w:r w:rsidRPr="007F45BC">
              <w:rPr>
                <w:rFonts w:ascii="Sylfaen" w:hAnsi="Sylfaen"/>
                <w:lang w:val="ka-GE"/>
              </w:rPr>
              <w:t>მკურნალობის დროს ექიმის  ასისტირებას</w:t>
            </w:r>
            <w:r w:rsidRPr="007F45BC">
              <w:rPr>
                <w:rFonts w:ascii="Sylfaen" w:hAnsi="Sylfaen"/>
                <w:lang w:val="en-GB"/>
              </w:rPr>
              <w:t>.</w:t>
            </w:r>
          </w:p>
          <w:p w:rsidR="007E5509" w:rsidRPr="007F45BC" w:rsidRDefault="007E5509" w:rsidP="007E5509">
            <w:pPr>
              <w:numPr>
                <w:ilvl w:val="0"/>
                <w:numId w:val="22"/>
              </w:numPr>
              <w:rPr>
                <w:rFonts w:ascii="AcadNusx" w:hAnsi="AcadNusx"/>
              </w:rPr>
            </w:pPr>
            <w:r w:rsidRPr="007F45BC">
              <w:rPr>
                <w:rFonts w:ascii="Sylfaen" w:hAnsi="Sylfaen"/>
              </w:rPr>
              <w:t>ანამნეზის შეკრებას და კლინიკურ გამოკვლევას;</w:t>
            </w:r>
          </w:p>
          <w:p w:rsidR="007E5509" w:rsidRPr="007F45BC" w:rsidRDefault="007E5509" w:rsidP="007E5509">
            <w:pPr>
              <w:numPr>
                <w:ilvl w:val="0"/>
                <w:numId w:val="22"/>
              </w:numPr>
              <w:rPr>
                <w:rFonts w:ascii="AcadNusx" w:hAnsi="AcadNusx"/>
              </w:rPr>
            </w:pPr>
            <w:r w:rsidRPr="007F45BC">
              <w:rPr>
                <w:rFonts w:ascii="Sylfaen" w:hAnsi="Sylfaen"/>
              </w:rPr>
              <w:t>ფუნქციური სინჯების ჩატარებას;</w:t>
            </w:r>
          </w:p>
          <w:p w:rsidR="007E5509" w:rsidRPr="007F45BC" w:rsidRDefault="007E5509" w:rsidP="007E5509">
            <w:pPr>
              <w:numPr>
                <w:ilvl w:val="0"/>
                <w:numId w:val="22"/>
              </w:numPr>
              <w:rPr>
                <w:rFonts w:ascii="AcadNusx" w:hAnsi="AcadNusx"/>
              </w:rPr>
            </w:pPr>
            <w:r w:rsidRPr="007F45BC">
              <w:rPr>
                <w:rFonts w:ascii="Sylfaen" w:hAnsi="Sylfaen"/>
              </w:rPr>
              <w:t>ინსტრუმენტული გამოკვლევის მასალების ანალიზს;</w:t>
            </w:r>
          </w:p>
          <w:p w:rsidR="007E5509" w:rsidRPr="007F45BC" w:rsidRDefault="007E5509" w:rsidP="007E5509">
            <w:pPr>
              <w:numPr>
                <w:ilvl w:val="0"/>
                <w:numId w:val="22"/>
              </w:numPr>
              <w:rPr>
                <w:rFonts w:ascii="AcadNusx" w:hAnsi="AcadNusx"/>
              </w:rPr>
            </w:pPr>
            <w:r w:rsidRPr="007F45BC">
              <w:rPr>
                <w:rFonts w:ascii="Sylfaen" w:hAnsi="Sylfaen"/>
              </w:rPr>
              <w:t>ორთოპან</w:t>
            </w:r>
            <w:r w:rsidRPr="007F45BC">
              <w:rPr>
                <w:rFonts w:ascii="Sylfaen" w:hAnsi="Sylfaen"/>
                <w:lang w:val="ka-GE"/>
              </w:rPr>
              <w:t>ტ</w:t>
            </w:r>
            <w:r w:rsidRPr="007F45BC">
              <w:rPr>
                <w:rFonts w:ascii="Sylfaen" w:hAnsi="Sylfaen"/>
              </w:rPr>
              <w:t>ომოგრამის წაკითხვას.</w:t>
            </w:r>
          </w:p>
          <w:p w:rsidR="007E5509" w:rsidRPr="007F45BC" w:rsidRDefault="007E5509" w:rsidP="007E5509">
            <w:pPr>
              <w:autoSpaceDE w:val="0"/>
              <w:autoSpaceDN w:val="0"/>
              <w:adjustRightInd w:val="0"/>
              <w:rPr>
                <w:rFonts w:ascii="Sylfaen" w:hAnsi="Sylfaen"/>
              </w:rPr>
            </w:pPr>
            <w:r w:rsidRPr="007F45BC">
              <w:rPr>
                <w:rFonts w:ascii="Sylfaen" w:hAnsi="Sylfaen" w:cs="AcadMtavr"/>
                <w:lang w:val="ka-GE"/>
              </w:rPr>
              <w:t xml:space="preserve"> </w:t>
            </w:r>
          </w:p>
          <w:p w:rsidR="007E5509" w:rsidRPr="007F45BC" w:rsidRDefault="007E5509" w:rsidP="007E5509">
            <w:pPr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სტუდენტს შეეძლება:</w:t>
            </w:r>
          </w:p>
          <w:p w:rsidR="007E5509" w:rsidRPr="007F45BC" w:rsidRDefault="007E5509" w:rsidP="007E5509">
            <w:pPr>
              <w:spacing w:line="259" w:lineRule="auto"/>
              <w:rPr>
                <w:rFonts w:ascii="Sylfaen" w:hAnsi="Sylfaen"/>
                <w:b/>
                <w:lang w:val="ka-GE"/>
              </w:rPr>
            </w:pPr>
          </w:p>
          <w:p w:rsidR="007E5509" w:rsidRPr="007F45BC" w:rsidRDefault="007E5509" w:rsidP="007E5509">
            <w:pPr>
              <w:spacing w:line="259" w:lineRule="auto"/>
              <w:rPr>
                <w:rFonts w:ascii="Sylfaen" w:hAnsi="Sylfaen"/>
              </w:rPr>
            </w:pPr>
            <w:r w:rsidRPr="007F45BC">
              <w:rPr>
                <w:rFonts w:ascii="Sylfaen" w:hAnsi="Sylfaen"/>
                <w:lang w:val="ka-GE"/>
              </w:rPr>
              <w:t xml:space="preserve">სხვადასხვა </w:t>
            </w:r>
            <w:r w:rsidRPr="007F45BC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7E5509" w:rsidRPr="007F45BC" w:rsidRDefault="007E5509" w:rsidP="007E5509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7E5509" w:rsidRPr="007F45BC" w:rsidRDefault="007E5509" w:rsidP="007E5509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ჩატარებას და დიაგნოზის დასმას</w:t>
            </w:r>
            <w:r w:rsidRPr="007F45BC">
              <w:rPr>
                <w:rFonts w:ascii="Sylfaen" w:hAnsi="Sylfaen"/>
              </w:rPr>
              <w:t>.</w:t>
            </w:r>
          </w:p>
          <w:p w:rsidR="007E5509" w:rsidRPr="007F45BC" w:rsidRDefault="007E5509" w:rsidP="007E5509">
            <w:pPr>
              <w:autoSpaceDE w:val="0"/>
              <w:autoSpaceDN w:val="0"/>
              <w:adjustRightInd w:val="0"/>
              <w:ind w:left="720"/>
              <w:rPr>
                <w:rFonts w:ascii="AcadNusx" w:hAnsi="AcadNusx" w:cs="Arial"/>
                <w:lang w:val="ka-GE"/>
              </w:rPr>
            </w:pPr>
          </w:p>
          <w:p w:rsidR="007E5509" w:rsidRPr="007F45BC" w:rsidRDefault="007E5509" w:rsidP="007E550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სტუდენტს შეუძლია: </w:t>
            </w:r>
          </w:p>
          <w:p w:rsidR="007E5509" w:rsidRPr="007F45BC" w:rsidRDefault="007E5509" w:rsidP="007E5509">
            <w:pPr>
              <w:spacing w:after="120" w:line="276" w:lineRule="auto"/>
              <w:rPr>
                <w:rFonts w:ascii="Sylfaen" w:hAnsi="Sylfaen" w:cs="Sylfaen"/>
                <w:b/>
                <w:lang w:val="ka-GE"/>
              </w:rPr>
            </w:pPr>
          </w:p>
          <w:p w:rsidR="007E5509" w:rsidRPr="007F45BC" w:rsidRDefault="007E5509" w:rsidP="007E5509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 w:cs="Sylfaen"/>
                <w:lang w:val="ka-GE"/>
              </w:rPr>
              <w:t>მშობლიურ</w:t>
            </w:r>
            <w:r w:rsidRPr="007F45BC">
              <w:rPr>
                <w:rFonts w:ascii="Sylfaen" w:hAnsi="Sylfaen"/>
                <w:lang w:val="ka-GE"/>
              </w:rPr>
              <w:t xml:space="preserve"> და </w:t>
            </w:r>
            <w:r w:rsidR="00307030">
              <w:rPr>
                <w:rFonts w:ascii="Sylfaen" w:hAnsi="Sylfaen"/>
                <w:lang w:val="ka-GE"/>
              </w:rPr>
              <w:t>ინგლისურ</w:t>
            </w:r>
            <w:r w:rsidRPr="007F45BC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7F45BC">
              <w:rPr>
                <w:rFonts w:ascii="Sylfaen" w:hAnsi="Sylfaen" w:cs="Sylfaen"/>
                <w:lang w:val="ka-GE"/>
              </w:rPr>
              <w:t>ეთიკური</w:t>
            </w:r>
            <w:r w:rsidRPr="007F45BC">
              <w:rPr>
                <w:rFonts w:cs="Calibri"/>
                <w:lang w:val="ka-GE"/>
              </w:rPr>
              <w:t xml:space="preserve"> </w:t>
            </w:r>
            <w:r w:rsidRPr="007F45BC">
              <w:rPr>
                <w:rFonts w:ascii="Sylfaen" w:hAnsi="Sylfaen" w:cs="Sylfaen"/>
                <w:lang w:val="ka-GE"/>
              </w:rPr>
              <w:t>და</w:t>
            </w:r>
            <w:r w:rsidRPr="007F45BC">
              <w:rPr>
                <w:rFonts w:cs="Calibri"/>
                <w:lang w:val="ka-GE"/>
              </w:rPr>
              <w:t xml:space="preserve"> </w:t>
            </w:r>
            <w:r w:rsidRPr="007F45BC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7F45BC">
              <w:rPr>
                <w:rFonts w:cs="Calibri"/>
                <w:lang w:val="ka-GE"/>
              </w:rPr>
              <w:t xml:space="preserve"> </w:t>
            </w:r>
            <w:r w:rsidRPr="007F45BC">
              <w:rPr>
                <w:rFonts w:ascii="Sylfaen" w:hAnsi="Sylfaen" w:cs="Sylfaen"/>
                <w:lang w:val="ka-GE"/>
              </w:rPr>
              <w:t>ნორმების</w:t>
            </w:r>
            <w:r w:rsidRPr="007F45BC">
              <w:rPr>
                <w:rFonts w:cs="Calibri"/>
                <w:lang w:val="ka-GE"/>
              </w:rPr>
              <w:t xml:space="preserve"> </w:t>
            </w:r>
            <w:r w:rsidRPr="007F45BC">
              <w:rPr>
                <w:rFonts w:ascii="Sylfaen" w:hAnsi="Sylfaen" w:cs="Calibri"/>
                <w:lang w:val="ka-GE"/>
              </w:rPr>
              <w:t>დაცვით.</w:t>
            </w:r>
          </w:p>
          <w:p w:rsidR="007E5509" w:rsidRPr="007F45BC" w:rsidRDefault="007E5509" w:rsidP="007E5509">
            <w:pPr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ka-GE"/>
              </w:rPr>
              <w:t xml:space="preserve">პაციენტის ფსიქოლოგიური და ხასიათობრივი თავისებურებების გათვალისწინებით მასთან ეფექტური ვერბალური და არავერბალური კომუნიკაცია, ანამნეზის მოგროვება და </w:t>
            </w:r>
            <w:r w:rsidRPr="007F45BC">
              <w:rPr>
                <w:rFonts w:ascii="Sylfaen" w:hAnsi="Sylfaen"/>
                <w:lang w:val="ka-GE"/>
              </w:rPr>
              <w:lastRenderedPageBreak/>
              <w:t xml:space="preserve">წერილობითი ფორმით რეგისტრაცია. </w:t>
            </w:r>
          </w:p>
          <w:p w:rsidR="007E5509" w:rsidRPr="007F45BC" w:rsidRDefault="007E5509" w:rsidP="007E5509">
            <w:pPr>
              <w:rPr>
                <w:rFonts w:ascii="Sylfaen" w:hAnsi="Sylfaen" w:cs="Sylfaen"/>
                <w:b/>
                <w:bCs/>
              </w:rPr>
            </w:pPr>
          </w:p>
          <w:p w:rsidR="007E5509" w:rsidRPr="007F45BC" w:rsidRDefault="007E5509" w:rsidP="007E5509">
            <w:pPr>
              <w:rPr>
                <w:rFonts w:ascii="Sylfaen" w:hAnsi="Sylfaen" w:cs="Sylfaen"/>
                <w:noProof/>
                <w:lang w:val="ka-GE"/>
              </w:rPr>
            </w:pPr>
            <w:r w:rsidRPr="007F45BC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</w:t>
            </w:r>
            <w:r w:rsidRPr="007F45BC">
              <w:rPr>
                <w:rFonts w:ascii="Sylfaen" w:hAnsi="Sylfaen" w:cs="Sylfaen"/>
                <w:b/>
                <w:bCs/>
              </w:rPr>
              <w:t xml:space="preserve">3. </w:t>
            </w:r>
            <w:r w:rsidRPr="007F45BC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:rsidR="007E5509" w:rsidRPr="007F45BC" w:rsidRDefault="007E5509" w:rsidP="007E5509">
            <w:pPr>
              <w:rPr>
                <w:rFonts w:ascii="Sylfaen" w:hAnsi="Sylfaen" w:cs="Sylfaen"/>
                <w:noProof/>
                <w:lang w:val="ka-GE"/>
              </w:rPr>
            </w:pPr>
          </w:p>
          <w:p w:rsidR="007E5509" w:rsidRPr="007F45BC" w:rsidRDefault="007E5509" w:rsidP="007E5509">
            <w:pPr>
              <w:rPr>
                <w:rFonts w:ascii="Sylfaen" w:hAnsi="Sylfaen" w:cs="Sylfaen"/>
                <w:b/>
                <w:lang w:val="ka-GE"/>
              </w:rPr>
            </w:pPr>
            <w:r w:rsidRPr="007F45BC">
              <w:rPr>
                <w:rFonts w:ascii="Sylfaen" w:hAnsi="Sylfaen" w:cs="Sylfaen"/>
                <w:b/>
                <w:lang w:val="ka-GE"/>
              </w:rPr>
              <w:t>სტუდენტს შეეძლება:</w:t>
            </w:r>
          </w:p>
          <w:p w:rsidR="007E5509" w:rsidRPr="007F45BC" w:rsidRDefault="007E5509" w:rsidP="007E5509">
            <w:pPr>
              <w:jc w:val="both"/>
              <w:rPr>
                <w:rFonts w:ascii="Sylfaen" w:hAnsi="Sylfaen" w:cs="Sylfaen"/>
                <w:noProof/>
              </w:rPr>
            </w:pPr>
            <w:r w:rsidRPr="007F45BC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7F45BC">
              <w:rPr>
                <w:rFonts w:ascii="Sylfaen" w:hAnsi="Sylfaen" w:cs="Sylfaen"/>
                <w:noProof/>
              </w:rPr>
              <w:t xml:space="preserve"> </w:t>
            </w:r>
          </w:p>
          <w:p w:rsidR="007E5509" w:rsidRPr="007F45BC" w:rsidRDefault="007E5509" w:rsidP="007E5509">
            <w:pPr>
              <w:jc w:val="both"/>
              <w:rPr>
                <w:rFonts w:ascii="Sylfaen" w:hAnsi="Sylfaen"/>
              </w:rPr>
            </w:pPr>
            <w:r w:rsidRPr="007F45BC">
              <w:rPr>
                <w:rFonts w:ascii="Sylfaen" w:hAnsi="Sylfaen"/>
                <w:lang w:val="ka-GE"/>
              </w:rPr>
              <w:t>ს</w:t>
            </w:r>
            <w:r w:rsidRPr="007F45BC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7F45BC">
              <w:rPr>
                <w:rFonts w:ascii="Sylfaen" w:hAnsi="Sylfaen" w:cs="Sylfaen"/>
                <w:lang w:val="ka-GE"/>
              </w:rPr>
              <w:t>გააცნობიეროს</w:t>
            </w:r>
            <w:r w:rsidRPr="007F45BC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7E5509" w:rsidRPr="007F45BC" w:rsidRDefault="007E5509" w:rsidP="007E5509">
            <w:pPr>
              <w:rPr>
                <w:rFonts w:ascii="AcadNusx" w:hAnsi="AcadNusx"/>
              </w:rPr>
            </w:pPr>
            <w:r w:rsidRPr="007F45BC">
              <w:rPr>
                <w:rFonts w:ascii="Sylfaen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:rsidR="007E5509" w:rsidRPr="007F45BC" w:rsidRDefault="007E5509" w:rsidP="007E5509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7F45BC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7E5509" w:rsidRPr="007F45BC" w:rsidRDefault="007E5509" w:rsidP="007E5509">
            <w:pPr>
              <w:spacing w:after="120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7F45BC">
              <w:rPr>
                <w:rFonts w:ascii="Sylfaen" w:hAnsi="Sylfaen"/>
              </w:rPr>
              <w:t>.</w:t>
            </w:r>
            <w:r w:rsidRPr="007F45BC">
              <w:rPr>
                <w:rFonts w:ascii="Sylfaen" w:hAnsi="Sylfaen"/>
                <w:lang w:val="ka-GE"/>
              </w:rPr>
              <w:t xml:space="preserve"> </w:t>
            </w:r>
          </w:p>
          <w:p w:rsidR="00260C53" w:rsidRPr="007F45BC" w:rsidRDefault="00260C53" w:rsidP="009D7EFD">
            <w:pPr>
              <w:ind w:left="720"/>
              <w:jc w:val="both"/>
              <w:rPr>
                <w:rFonts w:ascii="Sylfaen" w:hAnsi="Sylfaen"/>
                <w:lang w:val="ka-GE"/>
              </w:rPr>
            </w:pPr>
          </w:p>
        </w:tc>
      </w:tr>
      <w:tr w:rsidR="006112EA" w:rsidRPr="007F45BC" w:rsidTr="00260C53">
        <w:trPr>
          <w:trHeight w:val="1880"/>
        </w:trPr>
        <w:tc>
          <w:tcPr>
            <w:tcW w:w="2652" w:type="dxa"/>
          </w:tcPr>
          <w:p w:rsidR="006112EA" w:rsidRPr="007F45BC" w:rsidRDefault="006112EA" w:rsidP="00A16FC1">
            <w:pPr>
              <w:jc w:val="both"/>
              <w:rPr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lastRenderedPageBreak/>
              <w:t>შინაარსი</w:t>
            </w:r>
          </w:p>
        </w:tc>
        <w:tc>
          <w:tcPr>
            <w:tcW w:w="7540" w:type="dxa"/>
          </w:tcPr>
          <w:p w:rsidR="006112EA" w:rsidRPr="007F45BC" w:rsidRDefault="006112EA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lang w:val="ka-GE"/>
              </w:rPr>
              <w:t xml:space="preserve">         </w:t>
            </w:r>
            <w:r w:rsidR="00012BA4" w:rsidRPr="007F45BC">
              <w:rPr>
                <w:rFonts w:ascii="Sylfaen" w:hAnsi="Sylfaen"/>
                <w:b/>
                <w:lang w:val="ka-GE"/>
              </w:rPr>
              <w:t xml:space="preserve">კურაციის ხანგრძლივობა </w:t>
            </w:r>
            <w:r w:rsidR="00012BA4" w:rsidRPr="007F45BC">
              <w:rPr>
                <w:rFonts w:ascii="Sylfaen" w:hAnsi="Sylfaen"/>
                <w:b/>
                <w:lang w:val="en-US"/>
              </w:rPr>
              <w:t>9</w:t>
            </w:r>
            <w:r w:rsidRPr="007F45BC">
              <w:rPr>
                <w:rFonts w:ascii="Sylfaen" w:hAnsi="Sylfaen"/>
                <w:b/>
                <w:lang w:val="ka-GE"/>
              </w:rPr>
              <w:t xml:space="preserve"> დღე.</w:t>
            </w:r>
          </w:p>
          <w:p w:rsidR="007E5509" w:rsidRPr="007F45BC" w:rsidRDefault="007E5509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7E5509" w:rsidRPr="007F45BC" w:rsidRDefault="007E5509" w:rsidP="007E5509">
            <w:pPr>
              <w:spacing w:line="360" w:lineRule="auto"/>
              <w:jc w:val="both"/>
              <w:rPr>
                <w:rFonts w:ascii="AcadNusx" w:hAnsi="AcadNusx"/>
                <w:color w:val="000000"/>
              </w:rPr>
            </w:pPr>
          </w:p>
          <w:p w:rsidR="007E5509" w:rsidRPr="007F45BC" w:rsidRDefault="007E5509" w:rsidP="007E5509">
            <w:pPr>
              <w:numPr>
                <w:ilvl w:val="0"/>
                <w:numId w:val="23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7F45BC">
              <w:rPr>
                <w:rFonts w:ascii="Sylfaen" w:hAnsi="Sylfaen"/>
                <w:color w:val="000000"/>
                <w:lang w:val="de-DE"/>
              </w:rPr>
              <w:t xml:space="preserve">– </w:t>
            </w:r>
            <w:r w:rsidRPr="007F45BC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:rsidR="007E5509" w:rsidRPr="007F45BC" w:rsidRDefault="007E5509" w:rsidP="007E5509">
            <w:pPr>
              <w:numPr>
                <w:ilvl w:val="0"/>
                <w:numId w:val="23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7F45BC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:rsidR="007E5509" w:rsidRPr="007F45BC" w:rsidRDefault="007E5509" w:rsidP="007E5509">
            <w:pPr>
              <w:numPr>
                <w:ilvl w:val="0"/>
                <w:numId w:val="23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7F45BC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:rsidR="007E5509" w:rsidRPr="007F45BC" w:rsidRDefault="007E5509" w:rsidP="006112EA">
            <w:pPr>
              <w:jc w:val="both"/>
              <w:rPr>
                <w:rFonts w:ascii="AcadNusx" w:hAnsi="AcadNusx"/>
                <w:lang w:val="ka-GE"/>
              </w:rPr>
            </w:pP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1 დღე - ლექცია 1 სთ. </w:t>
            </w:r>
          </w:p>
          <w:p w:rsidR="006112EA" w:rsidRPr="007F45BC" w:rsidRDefault="006112EA" w:rsidP="006112EA">
            <w:pPr>
              <w:autoSpaceDE w:val="0"/>
              <w:autoSpaceDN w:val="0"/>
              <w:adjustRightInd w:val="0"/>
              <w:rPr>
                <w:rFonts w:ascii="AcadNusx" w:hAnsi="AcadNusx" w:cs="G&amp;G_Ilia"/>
                <w:color w:val="000000"/>
                <w:lang w:val="ka-GE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ბავთვთა პროთეზირება,</w:t>
            </w:r>
            <w:r w:rsidRPr="007F45BC">
              <w:rPr>
                <w:rFonts w:ascii="AcadNusx" w:hAnsi="AcadNusx" w:cs="G&amp;G_Ilia"/>
                <w:color w:val="000000"/>
                <w:lang w:val="ka-GE"/>
              </w:rPr>
              <w:t>G</w:t>
            </w:r>
            <w:r w:rsidRPr="007F45BC">
              <w:rPr>
                <w:rFonts w:ascii="Sylfaen" w:hAnsi="Sylfaen" w:cs="G&amp;G_Ilia"/>
                <w:color w:val="000000"/>
                <w:lang w:val="ka-GE"/>
              </w:rPr>
              <w:t>ჩვენებები და თავისებურებები.</w:t>
            </w:r>
          </w:p>
          <w:p w:rsidR="006112EA" w:rsidRPr="007F45BC" w:rsidRDefault="006112EA" w:rsidP="006112E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ორთ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ოდონტიული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და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ქირურგიული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კომპლექსური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მკურნალობის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თავისებურებანი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</w:p>
          <w:p w:rsidR="006112EA" w:rsidRPr="007F45BC" w:rsidRDefault="006112EA" w:rsidP="006112EA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3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>.</w:t>
            </w:r>
            <w:r w:rsidRPr="007F45BC">
              <w:rPr>
                <w:rFonts w:ascii="Sylfaen" w:hAnsi="Sylfaen"/>
                <w:lang w:val="en-US"/>
              </w:rPr>
              <w:t xml:space="preserve">   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7F45BC">
              <w:rPr>
                <w:rFonts w:ascii="Sylfaen" w:hAnsi="Sylfaen"/>
                <w:lang w:val="en-US"/>
              </w:rPr>
              <w:t>ნეიტრალური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ოკლუზია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ეტიოლოგია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პათოგენეზი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დიაგნოსტიკა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პროფილაქტიკა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და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მკურნალობა</w:t>
            </w:r>
            <w:proofErr w:type="spellEnd"/>
            <w:r w:rsidRPr="007F45BC">
              <w:rPr>
                <w:rFonts w:ascii="Sylfaen" w:hAnsi="Sylfaen"/>
                <w:lang w:val="en-US"/>
              </w:rPr>
              <w:t>.</w:t>
            </w:r>
            <w:r w:rsidRPr="007F45BC">
              <w:rPr>
                <w:rFonts w:ascii="Sylfaen" w:hAnsi="Sylfaen"/>
                <w:lang w:val="ka-GE"/>
              </w:rPr>
              <w:t xml:space="preserve"> </w:t>
            </w:r>
          </w:p>
          <w:p w:rsidR="006112EA" w:rsidRPr="007F45BC" w:rsidRDefault="006112EA" w:rsidP="006112EA">
            <w:pPr>
              <w:jc w:val="both"/>
              <w:rPr>
                <w:rFonts w:ascii="AcadNusx" w:hAnsi="AcadNusx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F45B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6112EA" w:rsidRPr="007F45BC" w:rsidRDefault="006112EA" w:rsidP="006112EA">
            <w:pPr>
              <w:ind w:left="480"/>
              <w:jc w:val="center"/>
              <w:rPr>
                <w:rFonts w:ascii="AcadNusx" w:hAnsi="AcadNusx"/>
                <w:lang w:val="en-US"/>
              </w:rPr>
            </w:pPr>
          </w:p>
          <w:p w:rsidR="006112EA" w:rsidRPr="007F45BC" w:rsidRDefault="006112EA" w:rsidP="006112EA">
            <w:pPr>
              <w:ind w:left="480"/>
              <w:jc w:val="both"/>
              <w:rPr>
                <w:rFonts w:ascii="AcadNusx" w:hAnsi="AcadNusx"/>
                <w:lang w:val="en-US"/>
              </w:rPr>
            </w:pPr>
          </w:p>
          <w:p w:rsidR="006112EA" w:rsidRPr="007F45BC" w:rsidRDefault="006112EA" w:rsidP="006112EA">
            <w:pPr>
              <w:ind w:left="480"/>
              <w:jc w:val="both"/>
              <w:rPr>
                <w:rFonts w:ascii="AcadNusx" w:hAnsi="AcadNusx"/>
                <w:lang w:val="en-US"/>
              </w:rPr>
            </w:pPr>
          </w:p>
          <w:p w:rsidR="006112EA" w:rsidRPr="007F45BC" w:rsidRDefault="006112EA" w:rsidP="006112EA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 xml:space="preserve">მე-2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4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>.</w:t>
            </w:r>
            <w:r w:rsidRPr="007F45BC">
              <w:rPr>
                <w:rFonts w:ascii="Sylfaen" w:hAnsi="Sylfaen"/>
                <w:lang w:val="en-US"/>
              </w:rPr>
              <w:t xml:space="preserve">  </w:t>
            </w:r>
          </w:p>
          <w:p w:rsidR="00B60567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დავალების შემოწმება</w:t>
            </w:r>
            <w:r w:rsidRPr="007F45BC">
              <w:rPr>
                <w:rFonts w:ascii="Sylfaen" w:hAnsi="Sylfaen"/>
                <w:lang w:val="ka-GE"/>
              </w:rPr>
              <w:t xml:space="preserve"> - </w:t>
            </w:r>
          </w:p>
          <w:p w:rsidR="006112EA" w:rsidRPr="007F45BC" w:rsidRDefault="00D94A59" w:rsidP="006112EA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6112EA" w:rsidRPr="007F45BC">
              <w:rPr>
                <w:rFonts w:ascii="Sylfaen" w:hAnsi="Sylfaen"/>
                <w:b/>
                <w:lang w:val="ka-GE"/>
              </w:rPr>
              <w:t>მასალის ზეპირი პრეზენტაცია.</w:t>
            </w:r>
            <w:r w:rsidR="00B60567" w:rsidRPr="007F45BC">
              <w:rPr>
                <w:rFonts w:ascii="Sylfaen" w:hAnsi="Sylfaen"/>
                <w:b/>
                <w:lang w:val="ka-GE"/>
              </w:rPr>
              <w:t xml:space="preserve"> 0-1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7F45BC">
              <w:rPr>
                <w:rFonts w:ascii="Sylfaen" w:hAnsi="Sylfaen"/>
                <w:lang w:val="en-US"/>
              </w:rPr>
              <w:t>ბავ</w:t>
            </w:r>
            <w:proofErr w:type="spellEnd"/>
            <w:r w:rsidRPr="007F45BC">
              <w:rPr>
                <w:rFonts w:ascii="Sylfaen" w:hAnsi="Sylfaen"/>
                <w:lang w:val="ka-GE"/>
              </w:rPr>
              <w:t>შ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ვთა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პროთეზირება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ჩვენებები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და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თავისებურებები</w:t>
            </w:r>
            <w:proofErr w:type="spellEnd"/>
            <w:r w:rsidRPr="007F45BC">
              <w:rPr>
                <w:rFonts w:ascii="Sylfaen" w:hAnsi="Sylfaen"/>
                <w:lang w:val="en-US"/>
              </w:rPr>
              <w:t>.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66D2F" w:rsidRPr="007F45BC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F45BC">
              <w:rPr>
                <w:rFonts w:ascii="Sylfaen" w:hAnsi="Sylfaen"/>
                <w:lang w:val="ka-GE"/>
              </w:rPr>
              <w:t>- ექიმის ასისტირება;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:rsidR="006112EA" w:rsidRPr="007F45BC" w:rsidRDefault="006112EA" w:rsidP="006112EA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ორთოდონტიული აპარატების შერჩევა</w:t>
            </w:r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F45BC">
              <w:rPr>
                <w:rFonts w:ascii="Sylfaen" w:hAnsi="Sylfaen"/>
                <w:lang w:val="ka-GE"/>
              </w:rPr>
              <w:t>დიაგნოზის განსაზღვრა/მკურნალობის გეგმის შემუშავება;</w:t>
            </w:r>
          </w:p>
          <w:p w:rsidR="00B60567" w:rsidRPr="007F45BC" w:rsidRDefault="00B60567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0-1</w:t>
            </w:r>
          </w:p>
          <w:p w:rsidR="006112EA" w:rsidRPr="007F45BC" w:rsidRDefault="006112EA" w:rsidP="006112EA">
            <w:pPr>
              <w:jc w:val="both"/>
              <w:rPr>
                <w:rFonts w:ascii="AcadNusx" w:hAnsi="AcadNusx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lastRenderedPageBreak/>
              <w:t xml:space="preserve"> დავალება: </w:t>
            </w:r>
            <w:r w:rsidRPr="007F45BC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6112EA" w:rsidRPr="007F45BC" w:rsidRDefault="006112EA" w:rsidP="006112EA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:rsidR="006112EA" w:rsidRPr="007F45BC" w:rsidRDefault="006112EA" w:rsidP="006112EA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 xml:space="preserve">მე-3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4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>.</w:t>
            </w:r>
            <w:r w:rsidRPr="007F45BC">
              <w:rPr>
                <w:rFonts w:ascii="Sylfaen" w:hAnsi="Sylfaen"/>
                <w:lang w:val="en-US"/>
              </w:rPr>
              <w:t xml:space="preserve">   </w:t>
            </w:r>
          </w:p>
          <w:p w:rsidR="00B60567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დავალების შემოწმება</w:t>
            </w:r>
            <w:r w:rsidRPr="007F45BC">
              <w:rPr>
                <w:rFonts w:ascii="Sylfaen" w:hAnsi="Sylfaen"/>
                <w:lang w:val="ka-GE"/>
              </w:rPr>
              <w:t xml:space="preserve"> - </w:t>
            </w:r>
          </w:p>
          <w:p w:rsidR="00B60567" w:rsidRPr="007F45BC" w:rsidRDefault="00B60567" w:rsidP="00B60567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 0-1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7F45BC">
              <w:rPr>
                <w:rFonts w:ascii="Sylfaen" w:hAnsi="Sylfaen"/>
                <w:lang w:val="en-US"/>
              </w:rPr>
              <w:t>ორთოდონტიული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და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ქირურგიული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კომპლექსური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მკურნალობის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თავისებურებანი</w:t>
            </w:r>
            <w:proofErr w:type="spellEnd"/>
            <w:r w:rsidRPr="007F45BC">
              <w:rPr>
                <w:rFonts w:ascii="Sylfaen" w:hAnsi="Sylfaen"/>
                <w:lang w:val="en-US"/>
              </w:rPr>
              <w:t>.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66D2F" w:rsidRPr="007F45BC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F45BC">
              <w:rPr>
                <w:rFonts w:ascii="Sylfaen" w:hAnsi="Sylfaen"/>
                <w:lang w:val="ka-GE"/>
              </w:rPr>
              <w:t>- ექიმის ასისტირება;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 w:cs="G&amp;G_Ilia"/>
                <w:color w:val="000000"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ორთოდონტიული აპარატების შერჩევა</w:t>
            </w:r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F45BC">
              <w:rPr>
                <w:rFonts w:ascii="Sylfaen" w:hAnsi="Sylfaen"/>
                <w:lang w:val="ka-GE"/>
              </w:rPr>
              <w:t>დიაგნოზის განსაზღვრა/მკურნალობის გეგმის შემუშავება;</w:t>
            </w:r>
          </w:p>
          <w:p w:rsidR="00B60567" w:rsidRPr="007F45BC" w:rsidRDefault="00B60567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0-1</w:t>
            </w:r>
          </w:p>
          <w:p w:rsidR="006112EA" w:rsidRPr="007F45BC" w:rsidRDefault="006112EA" w:rsidP="006112EA">
            <w:pPr>
              <w:jc w:val="both"/>
              <w:rPr>
                <w:rFonts w:ascii="AcadNusx" w:hAnsi="AcadNusx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F45BC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6112EA" w:rsidRPr="007F45BC" w:rsidRDefault="006112EA" w:rsidP="006112EA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en-US"/>
              </w:rPr>
              <w:t xml:space="preserve">მე-4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ლექცია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1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. 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მოსახსნელი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ტიპის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აპარატები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მათი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აგებულება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და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მოქმედების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პრინციპები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.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მოუხსნელი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ტიპის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აპარატები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მათი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აგებულება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და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მოქმედების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პრინციპები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2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>.</w:t>
            </w:r>
            <w:r w:rsidRPr="007F45BC">
              <w:rPr>
                <w:rFonts w:ascii="Sylfaen" w:hAnsi="Sylfaen"/>
                <w:lang w:val="en-US"/>
              </w:rPr>
              <w:t xml:space="preserve">  </w:t>
            </w:r>
          </w:p>
          <w:p w:rsidR="00B60567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en-US"/>
              </w:rPr>
              <w:t xml:space="preserve"> </w:t>
            </w:r>
            <w:r w:rsidRPr="007F45BC">
              <w:rPr>
                <w:rFonts w:ascii="Sylfaen" w:hAnsi="Sylfaen"/>
                <w:b/>
                <w:lang w:val="ka-GE"/>
              </w:rPr>
              <w:t xml:space="preserve">დავალების შემოწმება </w:t>
            </w:r>
            <w:r w:rsidRPr="007F45BC">
              <w:rPr>
                <w:rFonts w:ascii="Sylfaen" w:hAnsi="Sylfaen"/>
                <w:lang w:val="ka-GE"/>
              </w:rPr>
              <w:t xml:space="preserve">- </w:t>
            </w:r>
          </w:p>
          <w:p w:rsidR="00B60567" w:rsidRPr="007F45BC" w:rsidRDefault="00B60567" w:rsidP="00B60567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 0-1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7F45BC">
              <w:rPr>
                <w:rFonts w:ascii="Sylfaen" w:hAnsi="Sylfaen"/>
                <w:lang w:val="en-US"/>
              </w:rPr>
              <w:t>მოსახსნელი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ტიპის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აპარატები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მათი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აგებულება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და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მოქმედების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პრინციპები</w:t>
            </w:r>
            <w:proofErr w:type="spellEnd"/>
            <w:r w:rsidRPr="007F45BC">
              <w:rPr>
                <w:rFonts w:ascii="Sylfaen" w:hAnsi="Sylfaen"/>
                <w:lang w:val="en-US"/>
              </w:rPr>
              <w:t>.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66D2F" w:rsidRPr="007F45BC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F45BC">
              <w:rPr>
                <w:rFonts w:ascii="Sylfaen" w:hAnsi="Sylfaen"/>
                <w:lang w:val="ka-GE"/>
              </w:rPr>
              <w:t xml:space="preserve"> - ექიმის ასისტირება;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 w:cs="G&amp;G_Ilia"/>
                <w:color w:val="000000"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ორთოდონტიული აპარატების შერჩევა</w:t>
            </w:r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F45BC">
              <w:rPr>
                <w:rFonts w:ascii="Sylfaen" w:hAnsi="Sylfaen"/>
                <w:lang w:val="ka-GE"/>
              </w:rPr>
              <w:t>დიაგნოზის განსაზღვრა/მკურნალობის გეგმის შემუშავება;</w:t>
            </w:r>
          </w:p>
          <w:p w:rsidR="00B60567" w:rsidRPr="007F45BC" w:rsidRDefault="00B60567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0-1</w:t>
            </w:r>
          </w:p>
          <w:p w:rsidR="006112EA" w:rsidRPr="007F45BC" w:rsidRDefault="006112EA" w:rsidP="006112EA">
            <w:pPr>
              <w:jc w:val="both"/>
              <w:rPr>
                <w:rFonts w:ascii="AcadNusx" w:hAnsi="AcadNusx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F45B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 xml:space="preserve">             </w:t>
            </w:r>
          </w:p>
          <w:p w:rsidR="00012BA4" w:rsidRPr="007F45BC" w:rsidRDefault="00012BA4" w:rsidP="00012BA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 xml:space="preserve">მე-5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შუალედური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</w:t>
            </w:r>
            <w:r w:rsidRPr="007F45BC">
              <w:rPr>
                <w:rFonts w:ascii="Sylfaen" w:hAnsi="Sylfaen"/>
                <w:b/>
                <w:lang w:val="ka-GE"/>
              </w:rPr>
              <w:t>გამოცდა</w:t>
            </w:r>
            <w:r w:rsidRPr="007F45BC">
              <w:rPr>
                <w:rFonts w:ascii="Sylfaen" w:hAnsi="Sylfaen"/>
                <w:b/>
                <w:lang w:val="en-US"/>
              </w:rPr>
              <w:t xml:space="preserve">- 1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>.</w:t>
            </w:r>
          </w:p>
          <w:p w:rsidR="00012BA4" w:rsidRPr="007F45BC" w:rsidRDefault="00012BA4" w:rsidP="006112EA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მე-</w:t>
            </w:r>
            <w:r w:rsidR="00012BA4" w:rsidRPr="007F45BC">
              <w:rPr>
                <w:rFonts w:ascii="Sylfaen" w:hAnsi="Sylfaen"/>
                <w:b/>
                <w:lang w:val="en-US"/>
              </w:rPr>
              <w:t xml:space="preserve">6 </w:t>
            </w:r>
            <w:proofErr w:type="spellStart"/>
            <w:r w:rsidR="00012BA4" w:rsidRPr="007F45BC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012BA4" w:rsidRPr="007F45BC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="00012BA4" w:rsidRPr="007F45BC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="00012BA4" w:rsidRPr="007F45B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012BA4" w:rsidRPr="007F45BC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="00012BA4" w:rsidRPr="007F45BC">
              <w:rPr>
                <w:rFonts w:ascii="Sylfaen" w:hAnsi="Sylfaen"/>
                <w:b/>
                <w:lang w:val="en-US"/>
              </w:rPr>
              <w:t xml:space="preserve"> 3</w:t>
            </w:r>
            <w:r w:rsidRPr="007F45B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>.</w:t>
            </w:r>
            <w:r w:rsidRPr="007F45BC">
              <w:rPr>
                <w:rFonts w:ascii="Sylfaen" w:hAnsi="Sylfaen"/>
                <w:lang w:val="en-US"/>
              </w:rPr>
              <w:t xml:space="preserve"> </w:t>
            </w:r>
          </w:p>
          <w:p w:rsidR="00B60567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დავალების შემოწმება </w:t>
            </w:r>
            <w:r w:rsidRPr="007F45BC">
              <w:rPr>
                <w:rFonts w:ascii="Sylfaen" w:hAnsi="Sylfaen"/>
                <w:lang w:val="ka-GE"/>
              </w:rPr>
              <w:t xml:space="preserve">- </w:t>
            </w:r>
          </w:p>
          <w:p w:rsidR="00B60567" w:rsidRPr="007F45BC" w:rsidRDefault="00B60567" w:rsidP="00B60567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 0-1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7F45BC">
              <w:rPr>
                <w:rFonts w:ascii="Sylfaen" w:hAnsi="Sylfaen"/>
                <w:lang w:val="en-US"/>
              </w:rPr>
              <w:t>მოსახსნელი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ტიპის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აპარატები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მათი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აგებულება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და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მოქმედების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პრინციპები</w:t>
            </w:r>
            <w:proofErr w:type="spellEnd"/>
            <w:r w:rsidRPr="007F45BC">
              <w:rPr>
                <w:rFonts w:ascii="Sylfaen" w:hAnsi="Sylfaen"/>
                <w:lang w:val="en-US"/>
              </w:rPr>
              <w:t>.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66D2F" w:rsidRPr="007F45BC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F45BC">
              <w:rPr>
                <w:rFonts w:ascii="Sylfaen" w:hAnsi="Sylfaen"/>
                <w:lang w:val="ka-GE"/>
              </w:rPr>
              <w:t xml:space="preserve"> - ექიმის ასისტირება;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 w:cs="G&amp;G_Ilia"/>
                <w:color w:val="000000"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ორთოდონტიული აპარატების შერჩევა</w:t>
            </w:r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F45BC">
              <w:rPr>
                <w:rFonts w:ascii="Sylfaen" w:hAnsi="Sylfaen"/>
                <w:lang w:val="ka-GE"/>
              </w:rPr>
              <w:t>დიაგნოზის განსაზღვრა/მკურნალობის გეგმის შემუშავება;</w:t>
            </w:r>
          </w:p>
          <w:p w:rsidR="00B60567" w:rsidRPr="007F45BC" w:rsidRDefault="00B60567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0-1</w:t>
            </w:r>
          </w:p>
          <w:p w:rsidR="006112EA" w:rsidRPr="007F45BC" w:rsidRDefault="006112EA" w:rsidP="006112EA">
            <w:pPr>
              <w:jc w:val="both"/>
              <w:rPr>
                <w:rFonts w:ascii="AcadNusx" w:hAnsi="AcadNusx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7F45BC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6112EA" w:rsidRPr="007F45BC" w:rsidRDefault="006112EA" w:rsidP="006112EA">
            <w:pPr>
              <w:jc w:val="both"/>
              <w:rPr>
                <w:rFonts w:ascii="AcadNusx" w:hAnsi="AcadNusx"/>
                <w:lang w:val="en-US"/>
              </w:rPr>
            </w:pPr>
          </w:p>
          <w:p w:rsidR="006112EA" w:rsidRPr="007F45BC" w:rsidRDefault="006112EA" w:rsidP="006112EA">
            <w:pPr>
              <w:jc w:val="both"/>
              <w:rPr>
                <w:rFonts w:ascii="AcadNusx" w:hAnsi="AcadNusx"/>
                <w:lang w:val="en-US"/>
              </w:rPr>
            </w:pP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en-US"/>
              </w:rPr>
              <w:t xml:space="preserve"> </w:t>
            </w:r>
            <w:r w:rsidR="00012BA4" w:rsidRPr="007F45BC">
              <w:rPr>
                <w:rFonts w:ascii="Sylfaen" w:hAnsi="Sylfaen"/>
                <w:b/>
                <w:lang w:val="en-US"/>
              </w:rPr>
              <w:t>მე-7</w:t>
            </w:r>
            <w:r w:rsidRPr="007F45B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4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>.</w:t>
            </w:r>
            <w:r w:rsidRPr="007F45BC">
              <w:rPr>
                <w:rFonts w:ascii="Sylfaen" w:hAnsi="Sylfaen"/>
                <w:lang w:val="en-US"/>
              </w:rPr>
              <w:t xml:space="preserve"> </w:t>
            </w:r>
          </w:p>
          <w:p w:rsidR="00B60567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დავალების შემოწმება </w:t>
            </w:r>
            <w:r w:rsidRPr="007F45BC">
              <w:rPr>
                <w:rFonts w:ascii="Sylfaen" w:hAnsi="Sylfaen"/>
                <w:lang w:val="ka-GE"/>
              </w:rPr>
              <w:t xml:space="preserve">- </w:t>
            </w:r>
          </w:p>
          <w:p w:rsidR="00B60567" w:rsidRPr="007F45BC" w:rsidRDefault="00B60567" w:rsidP="00B60567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 0-1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7F45BC">
              <w:rPr>
                <w:rFonts w:ascii="Sylfaen" w:hAnsi="Sylfaen"/>
                <w:lang w:val="en-US"/>
              </w:rPr>
              <w:t>მოუხსნელი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ტიპის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აპარატები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მათი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აგებულება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და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მოქმედების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lastRenderedPageBreak/>
              <w:t>პრინციპები</w:t>
            </w:r>
            <w:proofErr w:type="spellEnd"/>
            <w:r w:rsidRPr="007F45BC">
              <w:rPr>
                <w:rFonts w:ascii="Sylfaen" w:hAnsi="Sylfaen"/>
                <w:lang w:val="en-US"/>
              </w:rPr>
              <w:t>.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66D2F" w:rsidRPr="007F45BC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F45BC">
              <w:rPr>
                <w:rFonts w:ascii="Sylfaen" w:hAnsi="Sylfaen"/>
                <w:lang w:val="ka-GE"/>
              </w:rPr>
              <w:t xml:space="preserve"> - ექიმის ასისტირება;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 w:cs="G&amp;G_Ilia"/>
                <w:color w:val="000000"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ორთოდონტიული აპარატების შერჩევა</w:t>
            </w:r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F45BC">
              <w:rPr>
                <w:rFonts w:ascii="Sylfaen" w:hAnsi="Sylfaen"/>
                <w:lang w:val="ka-GE"/>
              </w:rPr>
              <w:t>დიაგნოზის განსაზღვრა/მკურნალობის გეგმის შემუშავება;</w:t>
            </w:r>
          </w:p>
          <w:p w:rsidR="00B60567" w:rsidRPr="007F45BC" w:rsidRDefault="00B60567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0-1</w:t>
            </w:r>
          </w:p>
          <w:p w:rsidR="006112EA" w:rsidRPr="007F45BC" w:rsidRDefault="006112EA" w:rsidP="006112EA">
            <w:pPr>
              <w:jc w:val="both"/>
              <w:rPr>
                <w:rFonts w:ascii="AcadNusx" w:hAnsi="AcadNusx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F45BC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6112EA" w:rsidRPr="007F45BC" w:rsidRDefault="006112EA" w:rsidP="006112EA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:rsidR="006112EA" w:rsidRPr="007F45BC" w:rsidRDefault="00012BA4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მე-8</w:t>
            </w:r>
            <w:r w:rsidR="006112EA" w:rsidRPr="007F45B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6112EA" w:rsidRPr="007F45BC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6112EA" w:rsidRPr="007F45BC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="006112EA" w:rsidRPr="007F45BC">
              <w:rPr>
                <w:rFonts w:ascii="Sylfaen" w:hAnsi="Sylfaen"/>
                <w:b/>
                <w:lang w:val="en-US"/>
              </w:rPr>
              <w:t>ლექცია</w:t>
            </w:r>
            <w:proofErr w:type="spellEnd"/>
            <w:r w:rsidR="006112EA" w:rsidRPr="007F45BC">
              <w:rPr>
                <w:rFonts w:ascii="Sylfaen" w:hAnsi="Sylfaen"/>
                <w:b/>
                <w:lang w:val="en-US"/>
              </w:rPr>
              <w:t xml:space="preserve"> - 1 </w:t>
            </w:r>
            <w:proofErr w:type="spellStart"/>
            <w:r w:rsidR="006112EA" w:rsidRPr="007F45BC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6112EA" w:rsidRPr="007F45BC">
              <w:rPr>
                <w:rFonts w:ascii="Sylfaen" w:hAnsi="Sylfaen"/>
                <w:b/>
                <w:lang w:val="en-US"/>
              </w:rPr>
              <w:t>.</w:t>
            </w:r>
          </w:p>
          <w:p w:rsidR="006112EA" w:rsidRPr="007F45BC" w:rsidRDefault="006112EA" w:rsidP="006112EA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ფუნქციური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ტიპის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ერთ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ან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ორ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ყბაზე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მოქმედი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აპარატები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(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მონობლოკები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).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პირგარეშე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ტიპის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აპარატები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3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>.</w:t>
            </w:r>
            <w:r w:rsidRPr="007F45BC">
              <w:rPr>
                <w:rFonts w:ascii="Sylfaen" w:hAnsi="Sylfaen"/>
                <w:lang w:val="en-US"/>
              </w:rPr>
              <w:t xml:space="preserve">   </w:t>
            </w:r>
          </w:p>
          <w:p w:rsidR="00B60567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დავალების შემოწმება </w:t>
            </w:r>
            <w:r w:rsidRPr="007F45BC">
              <w:rPr>
                <w:rFonts w:ascii="Sylfaen" w:hAnsi="Sylfaen"/>
                <w:lang w:val="ka-GE"/>
              </w:rPr>
              <w:t xml:space="preserve">- </w:t>
            </w:r>
          </w:p>
          <w:p w:rsidR="00B60567" w:rsidRPr="007F45BC" w:rsidRDefault="00B60567" w:rsidP="00B60567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 0-1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7F45BC">
              <w:rPr>
                <w:rFonts w:ascii="Sylfaen" w:hAnsi="Sylfaen"/>
                <w:lang w:val="en-US"/>
              </w:rPr>
              <w:t>ფუნქციური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ტიპის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ერთ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ან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ორ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ყბაზე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მოქმედი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აპარატები</w:t>
            </w:r>
            <w:proofErr w:type="spellEnd"/>
            <w:r w:rsidRPr="007F45BC">
              <w:rPr>
                <w:rFonts w:ascii="Sylfaen" w:hAnsi="Sylfaen"/>
                <w:lang w:val="en-US"/>
              </w:rPr>
              <w:t xml:space="preserve"> (</w:t>
            </w:r>
            <w:proofErr w:type="spellStart"/>
            <w:r w:rsidRPr="007F45BC">
              <w:rPr>
                <w:rFonts w:ascii="Sylfaen" w:hAnsi="Sylfaen"/>
                <w:lang w:val="en-US"/>
              </w:rPr>
              <w:t>მონობლოკები</w:t>
            </w:r>
            <w:proofErr w:type="spellEnd"/>
            <w:r w:rsidRPr="007F45BC">
              <w:rPr>
                <w:rFonts w:ascii="Sylfaen" w:hAnsi="Sylfaen"/>
                <w:lang w:val="en-US"/>
              </w:rPr>
              <w:t>).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66D2F" w:rsidRPr="007F45BC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F45BC">
              <w:rPr>
                <w:rFonts w:ascii="Sylfaen" w:hAnsi="Sylfaen"/>
                <w:lang w:val="ka-GE"/>
              </w:rPr>
              <w:t xml:space="preserve"> - ექიმის ასისტირება;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 w:cs="G&amp;G_Ilia"/>
                <w:color w:val="000000"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ორთოდონტიული აპარატების შერჩევა</w:t>
            </w:r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F45BC">
              <w:rPr>
                <w:rFonts w:ascii="Sylfaen" w:hAnsi="Sylfaen"/>
                <w:lang w:val="ka-GE"/>
              </w:rPr>
              <w:t>დიაგნოზის განსაზღვრა/მკურნალობის გეგმის შემუშავება;</w:t>
            </w:r>
          </w:p>
          <w:p w:rsidR="00B60567" w:rsidRPr="007F45BC" w:rsidRDefault="00B60567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0-1</w:t>
            </w:r>
          </w:p>
          <w:p w:rsidR="006112EA" w:rsidRPr="007F45BC" w:rsidRDefault="006112EA" w:rsidP="006112EA">
            <w:pPr>
              <w:jc w:val="both"/>
              <w:rPr>
                <w:rFonts w:ascii="AcadNusx" w:hAnsi="AcadNusx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F45B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6112EA" w:rsidRPr="007F45BC" w:rsidRDefault="006112EA" w:rsidP="006112EA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:rsidR="006112EA" w:rsidRPr="007F45BC" w:rsidRDefault="00012BA4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მე-9</w:t>
            </w:r>
            <w:r w:rsidR="006112EA" w:rsidRPr="007F45B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6112EA" w:rsidRPr="007F45BC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6112EA" w:rsidRPr="007F45BC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="006112EA" w:rsidRPr="007F45BC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="006112EA" w:rsidRPr="007F45B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6112EA" w:rsidRPr="007F45BC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="006112EA" w:rsidRPr="007F45BC">
              <w:rPr>
                <w:rFonts w:ascii="Sylfaen" w:hAnsi="Sylfaen"/>
                <w:b/>
                <w:lang w:val="en-US"/>
              </w:rPr>
              <w:t xml:space="preserve"> 4 </w:t>
            </w:r>
            <w:proofErr w:type="spellStart"/>
            <w:r w:rsidR="006112EA" w:rsidRPr="007F45BC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6112EA" w:rsidRPr="007F45BC">
              <w:rPr>
                <w:rFonts w:ascii="Sylfaen" w:hAnsi="Sylfaen"/>
                <w:b/>
                <w:lang w:val="en-US"/>
              </w:rPr>
              <w:t>.</w:t>
            </w:r>
            <w:r w:rsidR="006112EA" w:rsidRPr="007F45BC">
              <w:rPr>
                <w:rFonts w:ascii="Sylfaen" w:hAnsi="Sylfaen"/>
                <w:lang w:val="en-US"/>
              </w:rPr>
              <w:t xml:space="preserve">   </w:t>
            </w:r>
          </w:p>
          <w:p w:rsidR="00B60567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დავალების შემოწმება </w:t>
            </w:r>
            <w:r w:rsidRPr="007F45BC">
              <w:rPr>
                <w:rFonts w:ascii="Sylfaen" w:hAnsi="Sylfaen"/>
                <w:lang w:val="ka-GE"/>
              </w:rPr>
              <w:t xml:space="preserve">- </w:t>
            </w:r>
          </w:p>
          <w:p w:rsidR="00B60567" w:rsidRPr="007F45BC" w:rsidRDefault="00B60567" w:rsidP="00B60567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 0-1</w:t>
            </w:r>
          </w:p>
          <w:p w:rsidR="006112EA" w:rsidRPr="007F45BC" w:rsidRDefault="006112EA" w:rsidP="006112EA">
            <w:pPr>
              <w:jc w:val="both"/>
              <w:rPr>
                <w:rFonts w:ascii="AcadNusx" w:hAnsi="AcadNusx"/>
                <w:lang w:val="ka-GE"/>
              </w:rPr>
            </w:pPr>
          </w:p>
          <w:p w:rsidR="006112EA" w:rsidRPr="007F45BC" w:rsidRDefault="006112EA" w:rsidP="006112EA">
            <w:pPr>
              <w:jc w:val="both"/>
              <w:rPr>
                <w:rFonts w:ascii="Sylfaen" w:hAnsi="Sylfaen" w:cs="G&amp;G_Ilia"/>
                <w:color w:val="000000"/>
                <w:lang w:val="ka-GE"/>
              </w:rPr>
            </w:pP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პირგარეშე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ტიპის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 w:cs="G&amp;G_Ilia"/>
                <w:color w:val="000000"/>
                <w:lang w:val="en-US"/>
              </w:rPr>
              <w:t>აპარატები</w:t>
            </w:r>
            <w:proofErr w:type="spellEnd"/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66D2F" w:rsidRPr="007F45BC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F45BC">
              <w:rPr>
                <w:rFonts w:ascii="Sylfaen" w:hAnsi="Sylfaen"/>
                <w:lang w:val="ka-GE"/>
              </w:rPr>
              <w:t xml:space="preserve"> - ექიმის ასისტირება;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 w:cs="G&amp;G_Ilia"/>
                <w:color w:val="000000"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ორთოდონტიული აპარატების შერჩევა</w:t>
            </w:r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F45BC">
              <w:rPr>
                <w:rFonts w:ascii="Sylfaen" w:hAnsi="Sylfaen"/>
                <w:lang w:val="ka-GE"/>
              </w:rPr>
              <w:t>დიაგნოზის განსაზღვრა/მკურნალობის გეგმის შემუშავება;</w:t>
            </w:r>
          </w:p>
          <w:p w:rsidR="00B60567" w:rsidRPr="007F45BC" w:rsidRDefault="00B60567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0-1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 w:cs="G&amp;G_Ilia"/>
                <w:b/>
                <w:color w:val="000000"/>
                <w:lang w:val="ka-GE"/>
              </w:rPr>
            </w:pPr>
            <w:r w:rsidRPr="007F45BC">
              <w:rPr>
                <w:rFonts w:ascii="Sylfaen" w:hAnsi="Sylfaen" w:cs="G&amp;G_Ilia"/>
                <w:b/>
                <w:color w:val="000000"/>
                <w:lang w:val="ka-GE"/>
              </w:rPr>
              <w:t>ქვიზი</w:t>
            </w:r>
            <w:r w:rsidR="00CD74FD" w:rsidRPr="007F45BC">
              <w:rPr>
                <w:rFonts w:ascii="Sylfaen" w:hAnsi="Sylfaen" w:cs="G&amp;G_Ilia"/>
                <w:b/>
                <w:color w:val="000000"/>
                <w:lang w:val="ka-GE"/>
              </w:rPr>
              <w:t xml:space="preserve"> 0-12</w:t>
            </w:r>
          </w:p>
          <w:p w:rsidR="006112EA" w:rsidRPr="007F45BC" w:rsidRDefault="006112EA" w:rsidP="006112EA">
            <w:pPr>
              <w:jc w:val="both"/>
              <w:rPr>
                <w:rFonts w:ascii="AcadNusx" w:hAnsi="AcadNusx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დავალება:</w:t>
            </w:r>
            <w:r w:rsidRPr="007F45BC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6112EA" w:rsidRPr="007F45BC" w:rsidRDefault="006112EA" w:rsidP="006112EA">
            <w:pPr>
              <w:jc w:val="both"/>
              <w:rPr>
                <w:rFonts w:ascii="AcadNusx" w:hAnsi="AcadNusx"/>
                <w:lang w:val="en-US"/>
              </w:rPr>
            </w:pPr>
          </w:p>
          <w:p w:rsidR="006112EA" w:rsidRPr="007F45BC" w:rsidRDefault="00012BA4" w:rsidP="008C57C1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17</w:t>
            </w:r>
            <w:r w:rsidR="006112EA" w:rsidRPr="007F45BC">
              <w:rPr>
                <w:rFonts w:ascii="Sylfaen" w:hAnsi="Sylfaen"/>
                <w:b/>
                <w:lang w:val="en-US"/>
              </w:rPr>
              <w:t>-19კვირა</w:t>
            </w:r>
            <w:r w:rsidR="006112EA" w:rsidRPr="007F45BC">
              <w:rPr>
                <w:rFonts w:ascii="Sylfaen" w:hAnsi="Sylfaen"/>
                <w:lang w:val="en-US"/>
              </w:rPr>
              <w:t xml:space="preserve">: </w:t>
            </w:r>
            <w:proofErr w:type="spellStart"/>
            <w:r w:rsidR="006112EA" w:rsidRPr="007F45BC">
              <w:rPr>
                <w:rFonts w:ascii="Sylfaen" w:hAnsi="Sylfaen"/>
                <w:lang w:val="en-US"/>
              </w:rPr>
              <w:t>დასკვნითი</w:t>
            </w:r>
            <w:proofErr w:type="spellEnd"/>
            <w:r w:rsidR="006112EA" w:rsidRPr="007F45B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6112EA" w:rsidRPr="007F45BC">
              <w:rPr>
                <w:rFonts w:ascii="Sylfaen" w:hAnsi="Sylfaen"/>
                <w:lang w:val="en-US"/>
              </w:rPr>
              <w:t>გამოცდა</w:t>
            </w:r>
            <w:proofErr w:type="spellEnd"/>
            <w:r w:rsidR="006112EA" w:rsidRPr="007F45BC">
              <w:rPr>
                <w:rFonts w:ascii="Sylfaen" w:hAnsi="Sylfaen"/>
                <w:lang w:val="en-US"/>
              </w:rPr>
              <w:t xml:space="preserve"> - 2სთ.</w:t>
            </w:r>
          </w:p>
        </w:tc>
      </w:tr>
      <w:tr w:rsidR="006112EA" w:rsidRPr="007F45BC" w:rsidTr="00260C53">
        <w:tc>
          <w:tcPr>
            <w:tcW w:w="2652" w:type="dxa"/>
          </w:tcPr>
          <w:p w:rsidR="006112EA" w:rsidRPr="007F45BC" w:rsidRDefault="006112E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540" w:type="dxa"/>
          </w:tcPr>
          <w:p w:rsidR="00E2610B" w:rsidRPr="007F45BC" w:rsidRDefault="00644B77" w:rsidP="006112EA">
            <w:pPr>
              <w:rPr>
                <w:rFonts w:ascii="Sylfaen" w:hAnsi="Sylfaen" w:cs="Sylfaen"/>
                <w:lang w:val="ka-GE"/>
              </w:rPr>
            </w:pPr>
            <w:r w:rsidRPr="007F45BC">
              <w:rPr>
                <w:rFonts w:ascii="Sylfaen" w:hAnsi="Sylfaen" w:cs="Sylfaen"/>
                <w:lang w:val="ka-GE"/>
              </w:rPr>
              <w:t>ლექცია</w:t>
            </w:r>
            <w:r w:rsidR="006112EA" w:rsidRPr="007F45BC">
              <w:rPr>
                <w:rFonts w:ascii="Sylfaen" w:hAnsi="Sylfaen"/>
                <w:lang w:val="ka-GE"/>
              </w:rPr>
              <w:t xml:space="preserve"> </w:t>
            </w:r>
            <w:r w:rsidR="00E2610B" w:rsidRPr="007F45BC">
              <w:rPr>
                <w:rFonts w:ascii="Sylfaen" w:hAnsi="Sylfaen"/>
                <w:lang w:val="ka-GE"/>
              </w:rPr>
              <w:t xml:space="preserve">, </w:t>
            </w:r>
            <w:r w:rsidR="006112EA" w:rsidRPr="007F45BC">
              <w:rPr>
                <w:lang w:val="ka-GE"/>
              </w:rPr>
              <w:t xml:space="preserve">  </w:t>
            </w:r>
            <w:r w:rsidR="006112EA" w:rsidRPr="007F45BC">
              <w:rPr>
                <w:rFonts w:ascii="Sylfaen" w:hAnsi="Sylfaen" w:cs="Sylfaen"/>
                <w:lang w:val="ka-GE"/>
              </w:rPr>
              <w:t>პრაქტიკული</w:t>
            </w:r>
            <w:r w:rsidR="006112EA" w:rsidRPr="007F45BC">
              <w:rPr>
                <w:lang w:val="ka-GE"/>
              </w:rPr>
              <w:t xml:space="preserve"> </w:t>
            </w:r>
            <w:r w:rsidR="00E2610B" w:rsidRPr="007F45BC">
              <w:rPr>
                <w:rFonts w:ascii="Sylfaen" w:hAnsi="Sylfaen" w:cs="Sylfaen"/>
                <w:lang w:val="ka-GE"/>
              </w:rPr>
              <w:t>მეცადინეობა</w:t>
            </w:r>
            <w:r w:rsidR="006112EA" w:rsidRPr="007F45BC">
              <w:rPr>
                <w:rFonts w:ascii="Sylfaen" w:hAnsi="Sylfaen" w:cs="Sylfaen"/>
                <w:lang w:val="ka-GE"/>
              </w:rPr>
              <w:t>.</w:t>
            </w:r>
          </w:p>
          <w:p w:rsidR="006112EA" w:rsidRPr="007F45BC" w:rsidRDefault="006112EA" w:rsidP="006112EA">
            <w:pPr>
              <w:rPr>
                <w:rFonts w:ascii="Sylfaen" w:hAnsi="Sylfaen" w:cs="Sylfaen"/>
                <w:lang w:val="ka-GE"/>
              </w:rPr>
            </w:pPr>
            <w:r w:rsidRPr="007F45BC">
              <w:rPr>
                <w:rFonts w:ascii="Sylfaen" w:hAnsi="Sylfaen" w:cs="Sylfaen"/>
                <w:lang w:val="ka-GE"/>
              </w:rPr>
              <w:t xml:space="preserve"> </w:t>
            </w:r>
          </w:p>
        </w:tc>
      </w:tr>
      <w:tr w:rsidR="005B369F" w:rsidRPr="007F45BC" w:rsidTr="00260C53">
        <w:tc>
          <w:tcPr>
            <w:tcW w:w="2652" w:type="dxa"/>
          </w:tcPr>
          <w:p w:rsidR="005B369F" w:rsidRPr="007F45BC" w:rsidRDefault="005B369F" w:rsidP="00A16FC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7F45BC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7F45BC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7F45BC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7F45BC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540" w:type="dxa"/>
          </w:tcPr>
          <w:p w:rsidR="005B369F" w:rsidRPr="007F45BC" w:rsidRDefault="002A194D" w:rsidP="006112EA">
            <w:pPr>
              <w:rPr>
                <w:rFonts w:ascii="Sylfaen" w:hAnsi="Sylfaen" w:cs="Sylfaen"/>
                <w:lang w:val="ka-GE"/>
              </w:rPr>
            </w:pPr>
            <w:r w:rsidRPr="007F45BC">
              <w:rPr>
                <w:rFonts w:ascii="Sylfaen" w:hAnsi="Sylfaen" w:cs="Sylfaen"/>
                <w:lang w:val="ka-GE"/>
              </w:rPr>
              <w:t>სტომატოლოგიური კლინიკა, აუდიტორია</w:t>
            </w:r>
          </w:p>
        </w:tc>
      </w:tr>
      <w:tr w:rsidR="006112EA" w:rsidRPr="007F45BC" w:rsidTr="00260C53">
        <w:tc>
          <w:tcPr>
            <w:tcW w:w="2652" w:type="dxa"/>
          </w:tcPr>
          <w:p w:rsidR="006112EA" w:rsidRPr="007F45BC" w:rsidRDefault="006112EA" w:rsidP="00A16FC1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სწავლების</w:t>
            </w:r>
            <w:proofErr w:type="spellEnd"/>
            <w:r w:rsidRPr="007F45BC">
              <w:rPr>
                <w:rFonts w:ascii="Sylfaen" w:hAnsi="Sylfaen"/>
                <w:b/>
                <w:lang w:val="ka-GE"/>
              </w:rPr>
              <w:t>/</w:t>
            </w:r>
            <w:r w:rsidRPr="007F45BC">
              <w:rPr>
                <w:rFonts w:ascii="Sylfaen" w:hAnsi="Sylfaen"/>
                <w:b/>
                <w:lang w:val="en-US"/>
              </w:rPr>
              <w:t xml:space="preserve"> 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მეთოდები</w:t>
            </w:r>
            <w:proofErr w:type="spellEnd"/>
          </w:p>
        </w:tc>
        <w:tc>
          <w:tcPr>
            <w:tcW w:w="7540" w:type="dxa"/>
          </w:tcPr>
          <w:p w:rsidR="00E2610B" w:rsidRPr="007F45BC" w:rsidRDefault="00E2610B" w:rsidP="00E2610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F45BC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7F45B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E2610B" w:rsidRPr="007F45BC" w:rsidRDefault="00E2610B" w:rsidP="00E2610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F45BC">
              <w:rPr>
                <w:rFonts w:ascii="Sylfaen" w:hAnsi="Sylfaen" w:cs="Sylfaen"/>
                <w:b/>
                <w:sz w:val="24"/>
                <w:szCs w:val="24"/>
              </w:rPr>
              <w:lastRenderedPageBreak/>
              <w:t>კურაციული</w:t>
            </w:r>
            <w:r w:rsidRPr="007F45BC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7F45B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7F45B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7F45BC">
              <w:rPr>
                <w:rFonts w:ascii="Sylfaen" w:hAnsi="Sylfaen"/>
                <w:sz w:val="24"/>
                <w:szCs w:val="24"/>
              </w:rPr>
              <w:t>ა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7F45BC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7F45BC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7F45BC">
              <w:rPr>
                <w:rFonts w:ascii="Sylfaen" w:hAnsi="Sylfaen"/>
                <w:sz w:val="24"/>
                <w:szCs w:val="24"/>
              </w:rPr>
              <w:t>,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 ანაბეჭდის აღებას, მოდელის ჩამოსხმას, გამოკვლევის მეთოდის განსაზღვრას, გამოკვლევის შედეგების წაკითხვას, საფეთქელ ქვედა ყბის სახსრის მდგომარეობის შეფასებას, ღეჭვითი ძალისა და ფუნქციის განსაზღვრას, ექიმის ასისტირებას,  </w:t>
            </w:r>
            <w:r w:rsidRPr="007F45BC">
              <w:rPr>
                <w:rFonts w:ascii="Sylfaen" w:hAnsi="Sylfaen" w:cs="G&amp;G_Ilia"/>
                <w:sz w:val="24"/>
                <w:szCs w:val="24"/>
                <w:lang w:val="ka-GE"/>
              </w:rPr>
              <w:t>ორთოდონტიული აპარატების შერჩევას.</w:t>
            </w:r>
          </w:p>
          <w:p w:rsidR="00E2610B" w:rsidRPr="007F45BC" w:rsidRDefault="00E2610B" w:rsidP="00E2610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F45B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7F45B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7F45B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7F45BC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</w:t>
            </w:r>
            <w:r w:rsidR="00117F3F">
              <w:rPr>
                <w:rFonts w:ascii="Sylfaen" w:hAnsi="Sylfaen" w:cs="AcadNusx"/>
                <w:sz w:val="24"/>
                <w:szCs w:val="24"/>
                <w:lang w:val="ka-GE"/>
              </w:rPr>
              <w:t>ის მინიმუმ ორი საათი  ყოველ დღე</w:t>
            </w:r>
            <w:r w:rsidRPr="007F45B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).  </w:t>
            </w:r>
          </w:p>
          <w:p w:rsidR="00E2610B" w:rsidRPr="007F45BC" w:rsidRDefault="00E2610B" w:rsidP="00E2610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F45BC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7F45B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F45B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ვიზუალური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F45B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7F45B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F45B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7F45BC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7F45BC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:rsidR="00E2610B" w:rsidRPr="007F45BC" w:rsidRDefault="00E2610B" w:rsidP="00E2610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</w:rPr>
            </w:pPr>
            <w:r w:rsidRPr="007F45BC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გონებრივი იერიში - </w:t>
            </w:r>
            <w:r w:rsidRPr="007F45BC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კონკრეტული</w:t>
            </w:r>
            <w:r w:rsidRPr="007F45BC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7F45BC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პრობლემის</w:t>
            </w:r>
            <w:r w:rsidRPr="007F45BC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7F45BC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გადასაჭრელად</w:t>
            </w:r>
            <w:r w:rsidRPr="007F45BC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,</w:t>
            </w:r>
            <w:r w:rsidRPr="007F45BC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7F45BC">
              <w:rPr>
                <w:rFonts w:ascii="Sylfaen" w:hAnsi="Sylfaen" w:cs="Verdana"/>
                <w:sz w:val="24"/>
                <w:szCs w:val="24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:rsidR="00E2610B" w:rsidRPr="007F45BC" w:rsidRDefault="00E2610B" w:rsidP="00E2610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7F45BC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7F45BC"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ხელს უწყობს ანალიტიკურ, ლოგიკურ აზროვნებას.</w:t>
            </w:r>
          </w:p>
          <w:p w:rsidR="00E2610B" w:rsidRPr="007F45BC" w:rsidRDefault="00E2610B" w:rsidP="00E2610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7F45BC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7F45B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:rsidR="00E2610B" w:rsidRPr="007F45BC" w:rsidRDefault="00E2610B" w:rsidP="00E2610B">
            <w:pPr>
              <w:numPr>
                <w:ilvl w:val="0"/>
                <w:numId w:val="16"/>
              </w:numPr>
              <w:ind w:left="810"/>
              <w:jc w:val="both"/>
              <w:rPr>
                <w:rFonts w:ascii="Sylfaen" w:hAnsi="Sylfaen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F45BC">
              <w:rPr>
                <w:rFonts w:ascii="Sylfaen" w:hAnsi="Sylfaen"/>
                <w:lang w:val="ka-GE"/>
              </w:rPr>
              <w:t xml:space="preserve">დიაგნოზის განსაზღვრა და სწორი მკურნალობის </w:t>
            </w:r>
            <w:r w:rsidRPr="007F45BC">
              <w:rPr>
                <w:rFonts w:ascii="Sylfaen" w:hAnsi="Sylfaen" w:cs="AcadNusx"/>
                <w:lang w:val="ka-GE"/>
              </w:rPr>
              <w:t>გეგმის შემუშავება.</w:t>
            </w:r>
          </w:p>
          <w:p w:rsidR="003E2708" w:rsidRPr="007F45BC" w:rsidRDefault="003E2708" w:rsidP="003E270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7F45BC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რაპორტი - </w:t>
            </w:r>
            <w:r w:rsidRPr="007F45BC">
              <w:rPr>
                <w:rFonts w:ascii="Sylfaen" w:eastAsia="Calibri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:rsidR="00E2610B" w:rsidRPr="007F45BC" w:rsidRDefault="00E2610B" w:rsidP="00E2610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45B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7F45B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:rsidR="00E2610B" w:rsidRPr="007F45BC" w:rsidRDefault="00E2610B" w:rsidP="00E2610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45B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7F45BC">
              <w:rPr>
                <w:rFonts w:ascii="Sylfaen" w:hAnsi="Sylfaen"/>
                <w:sz w:val="24"/>
                <w:szCs w:val="24"/>
              </w:rPr>
              <w:t>.</w:t>
            </w:r>
          </w:p>
          <w:p w:rsidR="00E2610B" w:rsidRPr="007F45BC" w:rsidRDefault="00E2610B" w:rsidP="00E2610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45BC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წიგნზე მუშაობის მეთოდი-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:rsidR="00E2610B" w:rsidRPr="007F45BC" w:rsidRDefault="00E2610B" w:rsidP="00E2610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45BC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7F45B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E2610B" w:rsidRPr="007F45BC" w:rsidRDefault="00E2610B" w:rsidP="00E2610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45BC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7F45BC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7F45B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6112EA" w:rsidRPr="007F45BC" w:rsidRDefault="006112EA" w:rsidP="00D94A59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6112EA" w:rsidRPr="007F45BC" w:rsidTr="00260C53">
        <w:tc>
          <w:tcPr>
            <w:tcW w:w="2652" w:type="dxa"/>
          </w:tcPr>
          <w:p w:rsidR="006112EA" w:rsidRPr="007F45BC" w:rsidRDefault="006112E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</w:rPr>
              <w:lastRenderedPageBreak/>
              <w:t>შეფასებ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ის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კრიტერიუმები</w:t>
            </w:r>
            <w:proofErr w:type="spellEnd"/>
          </w:p>
        </w:tc>
        <w:tc>
          <w:tcPr>
            <w:tcW w:w="7540" w:type="dxa"/>
          </w:tcPr>
          <w:p w:rsidR="006112EA" w:rsidRPr="007F45BC" w:rsidRDefault="006112EA" w:rsidP="00947033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7F45BC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6112EA" w:rsidRPr="007F45BC" w:rsidRDefault="006112EA" w:rsidP="00947033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7F45BC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7F45BC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6112EA" w:rsidRPr="007F45BC" w:rsidRDefault="006112EA" w:rsidP="00947033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7F45BC">
              <w:rPr>
                <w:rFonts w:ascii="Sylfaen" w:hAnsi="Sylfaen"/>
                <w:lang w:val="de-DE"/>
              </w:rPr>
              <w:t xml:space="preserve"> ა.ა) (</w:t>
            </w:r>
            <w:r w:rsidRPr="007F45BC">
              <w:rPr>
                <w:b/>
              </w:rPr>
              <w:t xml:space="preserve"> A ) </w:t>
            </w:r>
            <w:r w:rsidRPr="007F45BC">
              <w:rPr>
                <w:rFonts w:ascii="Sylfaen" w:hAnsi="Sylfaen" w:cs="AcadNusx"/>
                <w:b/>
              </w:rPr>
              <w:t>ფრიადი  –</w:t>
            </w:r>
            <w:r w:rsidRPr="007F45BC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:rsidR="006112EA" w:rsidRPr="007F45BC" w:rsidRDefault="006112EA" w:rsidP="00947033">
            <w:pPr>
              <w:autoSpaceDE w:val="0"/>
              <w:autoSpaceDN w:val="0"/>
              <w:adjustRightInd w:val="0"/>
              <w:rPr>
                <w:b/>
              </w:rPr>
            </w:pPr>
            <w:r w:rsidRPr="007F45BC">
              <w:rPr>
                <w:rFonts w:ascii="Sylfaen" w:hAnsi="Sylfaen" w:cs="AcadNusx"/>
              </w:rPr>
              <w:t xml:space="preserve">ა.ბ) ( </w:t>
            </w:r>
            <w:r w:rsidRPr="007F45BC">
              <w:rPr>
                <w:b/>
              </w:rPr>
              <w:t xml:space="preserve">B ) </w:t>
            </w:r>
            <w:r w:rsidRPr="007F45BC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7F45BC">
              <w:rPr>
                <w:rFonts w:ascii="Sylfaen" w:hAnsi="Sylfaen" w:cs="AcadNusx"/>
              </w:rPr>
              <w:t>მაქსიმალური შეფასების 81-90 %;</w:t>
            </w:r>
          </w:p>
          <w:p w:rsidR="006112EA" w:rsidRPr="007F45BC" w:rsidRDefault="006112EA" w:rsidP="00947033">
            <w:pPr>
              <w:autoSpaceDE w:val="0"/>
              <w:autoSpaceDN w:val="0"/>
              <w:adjustRightInd w:val="0"/>
              <w:rPr>
                <w:b/>
              </w:rPr>
            </w:pPr>
            <w:r w:rsidRPr="007F45BC">
              <w:rPr>
                <w:b/>
              </w:rPr>
              <w:t xml:space="preserve">  </w:t>
            </w:r>
            <w:r w:rsidRPr="007F45BC">
              <w:rPr>
                <w:rFonts w:ascii="Sylfaen" w:hAnsi="Sylfaen"/>
              </w:rPr>
              <w:t>ა.გ)</w:t>
            </w:r>
            <w:r w:rsidRPr="007F45BC">
              <w:rPr>
                <w:b/>
              </w:rPr>
              <w:t xml:space="preserve">  ( C ) </w:t>
            </w:r>
            <w:r w:rsidRPr="007F45BC">
              <w:rPr>
                <w:rFonts w:ascii="Sylfaen" w:hAnsi="Sylfaen" w:cs="AcadNusx"/>
                <w:b/>
              </w:rPr>
              <w:t xml:space="preserve">კარგი – </w:t>
            </w:r>
            <w:r w:rsidRPr="007F45BC">
              <w:rPr>
                <w:rFonts w:ascii="Sylfaen" w:hAnsi="Sylfaen" w:cs="AcadNusx"/>
              </w:rPr>
              <w:t>მაქსიმალური შეფასების 71-80 %;</w:t>
            </w:r>
          </w:p>
          <w:p w:rsidR="006112EA" w:rsidRPr="007F45BC" w:rsidRDefault="006112EA" w:rsidP="00947033">
            <w:pPr>
              <w:autoSpaceDE w:val="0"/>
              <w:autoSpaceDN w:val="0"/>
              <w:adjustRightInd w:val="0"/>
              <w:rPr>
                <w:b/>
              </w:rPr>
            </w:pPr>
            <w:r w:rsidRPr="007F45BC">
              <w:rPr>
                <w:rFonts w:ascii="Sylfaen" w:hAnsi="Sylfaen"/>
              </w:rPr>
              <w:t xml:space="preserve"> ა.დ) ( </w:t>
            </w:r>
            <w:r w:rsidRPr="007F45BC">
              <w:rPr>
                <w:b/>
              </w:rPr>
              <w:t xml:space="preserve">D ) </w:t>
            </w:r>
            <w:r w:rsidRPr="007F45BC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7F45BC">
              <w:rPr>
                <w:rFonts w:ascii="Sylfaen" w:hAnsi="Sylfaen" w:cs="AcadNusx"/>
              </w:rPr>
              <w:t>მაქსიმალური შეფასების 61-70%;</w:t>
            </w:r>
          </w:p>
          <w:p w:rsidR="006112EA" w:rsidRPr="007F45BC" w:rsidRDefault="006112EA" w:rsidP="00947033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7F45BC">
              <w:rPr>
                <w:rFonts w:ascii="Sylfaen" w:hAnsi="Sylfaen"/>
              </w:rPr>
              <w:t xml:space="preserve"> ა.ე) ( </w:t>
            </w:r>
            <w:r w:rsidRPr="007F45BC">
              <w:rPr>
                <w:b/>
              </w:rPr>
              <w:t xml:space="preserve">E ) </w:t>
            </w:r>
            <w:r w:rsidRPr="007F45BC">
              <w:rPr>
                <w:rFonts w:ascii="Sylfaen" w:hAnsi="Sylfaen" w:cs="AcadNusx"/>
                <w:b/>
              </w:rPr>
              <w:t xml:space="preserve">საკმარისი – </w:t>
            </w:r>
            <w:r w:rsidRPr="007F45BC">
              <w:rPr>
                <w:rFonts w:ascii="Sylfaen" w:hAnsi="Sylfaen" w:cs="AcadNusx"/>
              </w:rPr>
              <w:t>მაქსიმალური შეფასების 51-60 %.</w:t>
            </w:r>
          </w:p>
          <w:p w:rsidR="006112EA" w:rsidRPr="007F45BC" w:rsidRDefault="006112EA" w:rsidP="00947033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6112EA" w:rsidRPr="007F45BC" w:rsidRDefault="006112EA" w:rsidP="00947033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7F45BC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6112EA" w:rsidRPr="007F45BC" w:rsidRDefault="006112EA" w:rsidP="00947033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:rsidR="006112EA" w:rsidRPr="007F45BC" w:rsidRDefault="006112EA" w:rsidP="00947033">
            <w:pPr>
              <w:rPr>
                <w:rFonts w:ascii="AcadNusx" w:hAnsi="AcadNusx" w:cs="AcadNusx"/>
              </w:rPr>
            </w:pPr>
            <w:r w:rsidRPr="007F45BC">
              <w:rPr>
                <w:rFonts w:ascii="Sylfaen" w:hAnsi="Sylfaen"/>
              </w:rPr>
              <w:t xml:space="preserve">      ბ.ა) (</w:t>
            </w:r>
            <w:r w:rsidRPr="007F45BC">
              <w:rPr>
                <w:b/>
              </w:rPr>
              <w:t>FX)</w:t>
            </w:r>
            <w:r w:rsidRPr="007F45BC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7F45BC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6112EA" w:rsidRPr="007F45BC" w:rsidRDefault="006112EA" w:rsidP="00947033">
            <w:pPr>
              <w:rPr>
                <w:rFonts w:ascii="Sylfaen" w:hAnsi="Sylfaen" w:cs="AcadNusx"/>
                <w:lang w:val="ka-GE"/>
              </w:rPr>
            </w:pPr>
            <w:r w:rsidRPr="007F45BC">
              <w:rPr>
                <w:rFonts w:ascii="Sylfaen" w:hAnsi="Sylfaen" w:cs="AcadNusx"/>
              </w:rPr>
              <w:t xml:space="preserve">     ბ.ბ)  (</w:t>
            </w:r>
            <w:r w:rsidRPr="007F45BC">
              <w:rPr>
                <w:b/>
                <w:lang w:val="pt-PT"/>
              </w:rPr>
              <w:t xml:space="preserve">F) </w:t>
            </w:r>
            <w:r w:rsidRPr="007F45BC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7F45BC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6112EA" w:rsidRPr="007F45BC" w:rsidRDefault="006112EA" w:rsidP="00947033">
            <w:pPr>
              <w:rPr>
                <w:rFonts w:ascii="Sylfaen" w:hAnsi="Sylfaen" w:cs="AcadNusx"/>
                <w:lang w:val="ka-GE"/>
              </w:rPr>
            </w:pPr>
          </w:p>
          <w:p w:rsidR="00664479" w:rsidRPr="007F45BC" w:rsidRDefault="00664479" w:rsidP="00664479">
            <w:pPr>
              <w:jc w:val="both"/>
              <w:rPr>
                <w:rFonts w:ascii="Sylfaen" w:hAnsi="Sylfaen" w:cs="AcadNusx"/>
                <w:lang w:val="ka-GE"/>
              </w:rPr>
            </w:pPr>
            <w:r w:rsidRPr="007F45BC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7F45BC">
              <w:rPr>
                <w:rFonts w:ascii="Sylfaen" w:hAnsi="Sylfaen"/>
              </w:rPr>
              <w:t>რომელიც ნაწილდება შემდეგნაირად:</w:t>
            </w:r>
            <w:r w:rsidRPr="007F45BC">
              <w:rPr>
                <w:rFonts w:ascii="Sylfaen" w:hAnsi="Sylfaen"/>
                <w:lang w:val="ka-GE"/>
              </w:rPr>
              <w:t xml:space="preserve"> </w:t>
            </w:r>
            <w:r w:rsidRPr="007F45BC">
              <w:rPr>
                <w:rFonts w:ascii="Sylfaen" w:hAnsi="Sylfaen" w:cs="AcadNusx"/>
                <w:u w:color="FF0000"/>
              </w:rPr>
              <w:t xml:space="preserve"> </w:t>
            </w:r>
            <w:r w:rsidRPr="007F45BC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7F45BC">
              <w:rPr>
                <w:rFonts w:ascii="Sylfaen" w:hAnsi="Sylfaen" w:cs="AcadNusx"/>
              </w:rPr>
              <w:t xml:space="preserve"> </w:t>
            </w:r>
          </w:p>
          <w:p w:rsidR="00664479" w:rsidRPr="007F45BC" w:rsidRDefault="00664479" w:rsidP="00664479">
            <w:pPr>
              <w:jc w:val="both"/>
              <w:rPr>
                <w:rFonts w:ascii="Sylfaen" w:hAnsi="Sylfaen"/>
                <w:lang w:val="ka-GE"/>
              </w:rPr>
            </w:pPr>
          </w:p>
          <w:p w:rsidR="00664479" w:rsidRPr="007F45BC" w:rsidRDefault="00664479" w:rsidP="0066447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7F45BC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7F45B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7F45BC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6112EA" w:rsidRPr="007F45BC" w:rsidRDefault="006112EA" w:rsidP="00947033">
            <w:pPr>
              <w:rPr>
                <w:rFonts w:ascii="Sylfaen" w:hAnsi="Sylfaen" w:cs="AcadNusx"/>
                <w:lang w:val="ka-GE"/>
              </w:rPr>
            </w:pPr>
            <w:r w:rsidRPr="007F45BC">
              <w:rPr>
                <w:rFonts w:ascii="Sylfaen" w:hAnsi="Sylfaen" w:cs="AcadNusx"/>
                <w:lang w:val="ka-GE"/>
              </w:rPr>
              <w:t xml:space="preserve">      </w:t>
            </w:r>
          </w:p>
          <w:p w:rsidR="006112EA" w:rsidRPr="007F45BC" w:rsidRDefault="006112EA" w:rsidP="00664479">
            <w:pPr>
              <w:numPr>
                <w:ilvl w:val="0"/>
                <w:numId w:val="19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 w:cs="AcadNusx"/>
                <w:b/>
                <w:lang w:val="ka-GE"/>
              </w:rPr>
              <w:t xml:space="preserve">თეორიული მასალის ზეპირი პრეზენტაცია </w:t>
            </w:r>
            <w:r w:rsidRPr="007F45BC">
              <w:rPr>
                <w:rFonts w:ascii="Sylfaen" w:hAnsi="Sylfaen"/>
                <w:b/>
                <w:lang w:val="ka-GE"/>
              </w:rPr>
              <w:t xml:space="preserve">- </w:t>
            </w:r>
            <w:r w:rsidRPr="007F45BC">
              <w:rPr>
                <w:rFonts w:ascii="Sylfaen" w:hAnsi="Sylfaen"/>
                <w:lang w:val="ka-GE"/>
              </w:rPr>
              <w:t xml:space="preserve">ტარდება </w:t>
            </w:r>
            <w:r w:rsidR="00AE47FD" w:rsidRPr="007F45BC">
              <w:rPr>
                <w:rFonts w:ascii="Sylfaen" w:hAnsi="Sylfaen"/>
                <w:lang w:val="ka-GE"/>
              </w:rPr>
              <w:t xml:space="preserve">7-ჯერ, </w:t>
            </w:r>
            <w:r w:rsidRPr="007F45BC">
              <w:rPr>
                <w:rFonts w:ascii="Sylfaen" w:hAnsi="Sylfaen"/>
                <w:lang w:val="ka-GE"/>
              </w:rPr>
              <w:t xml:space="preserve"> ფასდება სემესტრში  7 ქულით;</w:t>
            </w:r>
          </w:p>
          <w:p w:rsidR="006112EA" w:rsidRPr="007F45BC" w:rsidRDefault="006112EA" w:rsidP="006112EA">
            <w:pPr>
              <w:numPr>
                <w:ilvl w:val="0"/>
                <w:numId w:val="19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66D2F" w:rsidRPr="007F45BC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F45BC">
              <w:rPr>
                <w:rFonts w:ascii="Sylfaen" w:hAnsi="Sylfaen"/>
                <w:b/>
                <w:lang w:val="ka-GE"/>
              </w:rPr>
              <w:t xml:space="preserve">- </w:t>
            </w:r>
          </w:p>
          <w:p w:rsidR="006112EA" w:rsidRPr="007F45BC" w:rsidRDefault="006112EA" w:rsidP="006112EA">
            <w:pPr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ka-GE"/>
              </w:rPr>
              <w:t>ექიმი</w:t>
            </w:r>
            <w:r w:rsidR="00AE47FD" w:rsidRPr="007F45BC">
              <w:rPr>
                <w:rFonts w:ascii="Sylfaen" w:hAnsi="Sylfaen"/>
                <w:lang w:val="ka-GE"/>
              </w:rPr>
              <w:t xml:space="preserve">ს ასისტირება - ტარდება 7-ჯერ, </w:t>
            </w:r>
            <w:r w:rsidRPr="007F45BC">
              <w:rPr>
                <w:rFonts w:ascii="Sylfaen" w:hAnsi="Sylfaen"/>
                <w:lang w:val="ka-GE"/>
              </w:rPr>
              <w:t xml:space="preserve"> ფასდება 7 ქულით;</w:t>
            </w:r>
          </w:p>
          <w:p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 xml:space="preserve">ორთოდონტიული აპარატების შერჩევა -ტარდება </w:t>
            </w:r>
            <w:r w:rsidR="00AE47FD" w:rsidRPr="007F45BC">
              <w:rPr>
                <w:rFonts w:ascii="Sylfaen" w:hAnsi="Sylfaen"/>
                <w:lang w:val="ka-GE"/>
              </w:rPr>
              <w:t>7-ჯერ</w:t>
            </w:r>
            <w:r w:rsidRPr="007F45BC">
              <w:rPr>
                <w:rFonts w:ascii="Sylfaen" w:hAnsi="Sylfaen"/>
                <w:lang w:val="ka-GE"/>
              </w:rPr>
              <w:t>, ფასდება 7 ქულით;</w:t>
            </w:r>
          </w:p>
          <w:p w:rsidR="006112EA" w:rsidRPr="007F45BC" w:rsidRDefault="006112EA" w:rsidP="00664479">
            <w:pPr>
              <w:numPr>
                <w:ilvl w:val="0"/>
                <w:numId w:val="20"/>
              </w:numPr>
              <w:ind w:left="228" w:firstLine="0"/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</w:t>
            </w:r>
            <w:r w:rsidRPr="007F45BC">
              <w:rPr>
                <w:rFonts w:ascii="Sylfaen" w:hAnsi="Sylfaen"/>
                <w:lang w:val="ka-GE"/>
              </w:rPr>
              <w:t>- დიაგნოზის განსაზღვრა/მკურნალობის გეგმის შემუშავება, ტარდ</w:t>
            </w:r>
            <w:r w:rsidR="00AE47FD" w:rsidRPr="007F45BC">
              <w:rPr>
                <w:rFonts w:ascii="Sylfaen" w:hAnsi="Sylfaen"/>
                <w:lang w:val="ka-GE"/>
              </w:rPr>
              <w:t>ება 7-ჯერ</w:t>
            </w:r>
            <w:r w:rsidRPr="007F45BC">
              <w:rPr>
                <w:rFonts w:ascii="Sylfaen" w:hAnsi="Sylfaen"/>
                <w:lang w:val="ka-GE"/>
              </w:rPr>
              <w:t>,   ფასდება 7 ქულით;</w:t>
            </w:r>
          </w:p>
          <w:p w:rsidR="006112EA" w:rsidRPr="007F45BC" w:rsidRDefault="006112EA" w:rsidP="006112EA">
            <w:pPr>
              <w:numPr>
                <w:ilvl w:val="0"/>
                <w:numId w:val="20"/>
              </w:numPr>
              <w:ind w:left="228" w:firstLine="0"/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ქვიზი</w:t>
            </w:r>
            <w:r w:rsidRPr="007F45BC">
              <w:rPr>
                <w:rFonts w:ascii="Sylfaen" w:hAnsi="Sylfaen"/>
                <w:lang w:val="ka-GE"/>
              </w:rPr>
              <w:t xml:space="preserve"> - შედგება 12 საკითხისაგან, თითო საკითხი ფასდება </w:t>
            </w:r>
            <w:r w:rsidRPr="007F45BC">
              <w:rPr>
                <w:rFonts w:ascii="Sylfaen" w:hAnsi="Sylfaen"/>
                <w:lang w:val="ka-GE"/>
              </w:rPr>
              <w:lastRenderedPageBreak/>
              <w:t>თითო ქულით, სულ 12 ქულა.</w:t>
            </w:r>
          </w:p>
          <w:p w:rsidR="006112EA" w:rsidRPr="007F45BC" w:rsidRDefault="006112EA" w:rsidP="00947033">
            <w:pPr>
              <w:numPr>
                <w:ilvl w:val="0"/>
                <w:numId w:val="20"/>
              </w:numPr>
              <w:ind w:left="228" w:firstLine="0"/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664479" w:rsidRPr="007F45BC">
              <w:rPr>
                <w:rFonts w:ascii="Sylfaen" w:hAnsi="Sylfaen"/>
                <w:b/>
                <w:lang w:val="ka-GE"/>
              </w:rPr>
              <w:t>გამოცდა</w:t>
            </w:r>
            <w:r w:rsidRPr="007F45BC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6112EA" w:rsidRPr="007F45BC" w:rsidRDefault="006112EA" w:rsidP="00947033">
            <w:pPr>
              <w:rPr>
                <w:rFonts w:ascii="Sylfaen" w:hAnsi="Sylfaen" w:cs="AcadNusx"/>
                <w:lang w:val="ka-GE"/>
              </w:rPr>
            </w:pPr>
          </w:p>
          <w:p w:rsidR="00664479" w:rsidRPr="007F45BC" w:rsidRDefault="00664479" w:rsidP="00664479">
            <w:pPr>
              <w:rPr>
                <w:rFonts w:ascii="Sylfaen" w:hAnsi="Sylfaen" w:cs="AcadNusx"/>
                <w:b/>
                <w:lang w:val="ka-GE"/>
              </w:rPr>
            </w:pPr>
            <w:r w:rsidRPr="007F45BC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794B8B" w:rsidRPr="007F45BC">
              <w:rPr>
                <w:rFonts w:ascii="Sylfaen" w:hAnsi="Sylfaen" w:cs="AcadNusx"/>
                <w:b/>
                <w:lang w:val="ka-GE"/>
              </w:rPr>
              <w:t xml:space="preserve">პეტენციის ზღვარი განისაზღვრება </w:t>
            </w:r>
            <w:r w:rsidR="004B6F41" w:rsidRPr="007F45BC">
              <w:rPr>
                <w:rFonts w:ascii="Sylfaen" w:hAnsi="Sylfaen" w:cs="AcadNusx"/>
                <w:b/>
                <w:lang w:val="ka-GE"/>
              </w:rPr>
              <w:t>30</w:t>
            </w:r>
            <w:r w:rsidRPr="007F45BC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664479" w:rsidRPr="007F45BC" w:rsidRDefault="00664479" w:rsidP="00664479">
            <w:pPr>
              <w:rPr>
                <w:rFonts w:ascii="Sylfaen" w:hAnsi="Sylfaen" w:cs="AcadNusx"/>
                <w:lang w:val="ka-GE"/>
              </w:rPr>
            </w:pPr>
          </w:p>
          <w:p w:rsidR="00664479" w:rsidRPr="007F45BC" w:rsidRDefault="00664479" w:rsidP="00664479">
            <w:pPr>
              <w:numPr>
                <w:ilvl w:val="0"/>
                <w:numId w:val="18"/>
              </w:numPr>
              <w:rPr>
                <w:rFonts w:ascii="Sylfaen" w:hAnsi="Sylfaen" w:cs="AcadNusx"/>
                <w:b/>
                <w:lang w:val="ka-GE"/>
              </w:rPr>
            </w:pPr>
            <w:r w:rsidRPr="007F45BC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7F45BC">
              <w:rPr>
                <w:rFonts w:ascii="Sylfaen" w:hAnsi="Sylfaen" w:cs="AcadNusx"/>
                <w:b/>
              </w:rPr>
              <w:t>.</w:t>
            </w:r>
          </w:p>
          <w:p w:rsidR="00664479" w:rsidRPr="007F45BC" w:rsidRDefault="00664479" w:rsidP="00664479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664479" w:rsidRPr="007F45BC" w:rsidRDefault="00664479" w:rsidP="00664479">
            <w:pPr>
              <w:jc w:val="both"/>
              <w:rPr>
                <w:rFonts w:ascii="Sylfaen" w:hAnsi="Sylfaen"/>
                <w:lang w:val="ka-GE"/>
              </w:rPr>
            </w:pPr>
          </w:p>
          <w:p w:rsidR="00664479" w:rsidRPr="007F45BC" w:rsidRDefault="00664479" w:rsidP="00664479">
            <w:pPr>
              <w:rPr>
                <w:rFonts w:ascii="Sylfaen" w:hAnsi="Sylfaen" w:cs="AcadNusx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7F45BC">
              <w:rPr>
                <w:rFonts w:ascii="Sylfaen" w:hAnsi="Sylfaen" w:cs="AcadNusx"/>
                <w:b/>
                <w:lang w:val="ka-GE"/>
              </w:rPr>
              <w:t>მინიმალური კომპე</w:t>
            </w:r>
            <w:r w:rsidR="00794B8B" w:rsidRPr="007F45BC">
              <w:rPr>
                <w:rFonts w:ascii="Sylfaen" w:hAnsi="Sylfaen" w:cs="AcadNusx"/>
                <w:b/>
                <w:lang w:val="ka-GE"/>
              </w:rPr>
              <w:t xml:space="preserve">ტენციის ზღვარი განისაზღვრება </w:t>
            </w:r>
            <w:r w:rsidR="004B6F41" w:rsidRPr="007F45BC">
              <w:rPr>
                <w:rFonts w:ascii="Sylfaen" w:hAnsi="Sylfaen" w:cs="AcadNusx"/>
                <w:b/>
                <w:lang w:val="ka-GE"/>
              </w:rPr>
              <w:t xml:space="preserve">21 </w:t>
            </w:r>
            <w:r w:rsidRPr="007F45BC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:rsidR="00664479" w:rsidRPr="007F45BC" w:rsidRDefault="00664479" w:rsidP="00664479">
            <w:pPr>
              <w:rPr>
                <w:rFonts w:ascii="Sylfaen" w:hAnsi="Sylfaen" w:cs="AcadNusx"/>
                <w:lang w:val="ka-GE"/>
              </w:rPr>
            </w:pPr>
          </w:p>
          <w:p w:rsidR="006112EA" w:rsidRPr="007F45BC" w:rsidRDefault="00664479" w:rsidP="00664479">
            <w:pPr>
              <w:jc w:val="both"/>
              <w:rPr>
                <w:lang w:val="en-US"/>
              </w:rPr>
            </w:pPr>
            <w:r w:rsidRPr="007F45BC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7F45BC">
              <w:rPr>
                <w:rFonts w:ascii="Sylfaen" w:hAnsi="Sylfaen"/>
                <w:lang w:val="ka-GE"/>
              </w:rPr>
              <w:t>20-21</w:t>
            </w:r>
            <w:r w:rsidRPr="007F45BC">
              <w:rPr>
                <w:rFonts w:ascii="Sylfaen" w:hAnsi="Sylfaen"/>
              </w:rPr>
              <w:t>-</w:t>
            </w:r>
            <w:r w:rsidRPr="007F45BC">
              <w:rPr>
                <w:rFonts w:ascii="Sylfaen" w:hAnsi="Sylfaen"/>
                <w:lang w:val="ka-GE"/>
              </w:rPr>
              <w:t>ე  კვირა).</w:t>
            </w:r>
            <w:r w:rsidRPr="007F45BC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7F45BC">
              <w:rPr>
                <w:rFonts w:ascii="Sylfaen" w:hAnsi="Sylfaen"/>
                <w:lang w:val="ka-GE"/>
              </w:rPr>
              <w:t>5</w:t>
            </w:r>
            <w:r w:rsidRPr="007F45BC">
              <w:rPr>
                <w:rFonts w:ascii="Sylfaen" w:hAnsi="Sylfaen"/>
                <w:lang w:val="pt-PT"/>
              </w:rPr>
              <w:t xml:space="preserve"> დღისა</w:t>
            </w:r>
            <w:r w:rsidRPr="007F45BC">
              <w:rPr>
                <w:rFonts w:ascii="Sylfaen" w:hAnsi="Sylfaen"/>
                <w:lang w:val="ka-GE"/>
              </w:rPr>
              <w:t>.</w:t>
            </w:r>
            <w:r w:rsidRPr="007F45BC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6112EA" w:rsidRPr="007F45BC" w:rsidTr="00260C53">
        <w:tc>
          <w:tcPr>
            <w:tcW w:w="2652" w:type="dxa"/>
          </w:tcPr>
          <w:p w:rsidR="006112EA" w:rsidRPr="007F45BC" w:rsidRDefault="006112E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7F45BC">
              <w:rPr>
                <w:rFonts w:ascii="Sylfaen" w:hAnsi="Sylfaen"/>
                <w:b/>
                <w:lang w:val="en-US"/>
              </w:rPr>
              <w:lastRenderedPageBreak/>
              <w:t>ძირითადი</w:t>
            </w:r>
            <w:proofErr w:type="spellEnd"/>
          </w:p>
          <w:p w:rsidR="006112EA" w:rsidRPr="007F45BC" w:rsidRDefault="006112E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7540" w:type="dxa"/>
          </w:tcPr>
          <w:p w:rsidR="00C573DD" w:rsidRPr="00C573DD" w:rsidRDefault="00C573DD" w:rsidP="00C573DD">
            <w:pPr>
              <w:spacing w:line="276" w:lineRule="auto"/>
              <w:jc w:val="both"/>
              <w:rPr>
                <w:rFonts w:ascii="AcadNusx" w:hAnsi="AcadNusx"/>
                <w:lang w:val="en-US"/>
              </w:rPr>
            </w:pPr>
            <w:r w:rsidRPr="00C573DD">
              <w:rPr>
                <w:rFonts w:ascii="Sylfaen" w:hAnsi="Sylfaen"/>
                <w:lang w:val="en-US"/>
              </w:rPr>
              <w:t xml:space="preserve">1. </w:t>
            </w:r>
            <w:proofErr w:type="spellStart"/>
            <w:r w:rsidRPr="00C573DD">
              <w:rPr>
                <w:rFonts w:ascii="Sylfaen" w:hAnsi="Sylfaen"/>
                <w:lang w:val="en-US"/>
              </w:rPr>
              <w:t>კოლესოვი</w:t>
            </w:r>
            <w:proofErr w:type="spellEnd"/>
            <w:r w:rsidRPr="00C573DD">
              <w:rPr>
                <w:rFonts w:ascii="Sylfaen" w:hAnsi="Sylfaen"/>
                <w:lang w:val="en-US"/>
              </w:rPr>
              <w:t xml:space="preserve"> </w:t>
            </w:r>
            <w:r w:rsidRPr="00C573DD">
              <w:rPr>
                <w:rFonts w:ascii="Sylfaen" w:hAnsi="Sylfaen"/>
                <w:lang w:val="ka-GE"/>
              </w:rPr>
              <w:t xml:space="preserve">ა. </w:t>
            </w:r>
            <w:r w:rsidRPr="00C573DD">
              <w:rPr>
                <w:rFonts w:ascii="Sylfaen" w:hAnsi="Sylfaen"/>
                <w:lang w:val="en-US"/>
              </w:rPr>
              <w:t xml:space="preserve"> – </w:t>
            </w:r>
            <w:proofErr w:type="spellStart"/>
            <w:r w:rsidRPr="00C573DD">
              <w:rPr>
                <w:rFonts w:ascii="Sylfaen" w:hAnsi="Sylfaen"/>
                <w:lang w:val="en-US"/>
              </w:rPr>
              <w:t>ბავშვთა</w:t>
            </w:r>
            <w:proofErr w:type="spellEnd"/>
            <w:r w:rsidRPr="00C573DD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573DD">
              <w:rPr>
                <w:rFonts w:ascii="Sylfaen" w:hAnsi="Sylfaen"/>
                <w:lang w:val="en-US"/>
              </w:rPr>
              <w:t>ასაკის</w:t>
            </w:r>
            <w:proofErr w:type="spellEnd"/>
            <w:r w:rsidRPr="00C573DD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573DD">
              <w:rPr>
                <w:rFonts w:ascii="Sylfaen" w:hAnsi="Sylfaen"/>
                <w:lang w:val="en-US"/>
              </w:rPr>
              <w:t>სტომატოლოგია</w:t>
            </w:r>
            <w:proofErr w:type="spellEnd"/>
            <w:r w:rsidRPr="00C573DD">
              <w:rPr>
                <w:rFonts w:ascii="AcadNusx" w:hAnsi="AcadNusx"/>
                <w:lang w:val="en-US"/>
              </w:rPr>
              <w:t xml:space="preserve">. </w:t>
            </w:r>
            <w:r w:rsidRPr="00C573DD">
              <w:rPr>
                <w:rFonts w:ascii="Sylfaen" w:hAnsi="Sylfaen"/>
                <w:lang w:val="ka-GE"/>
              </w:rPr>
              <w:t xml:space="preserve">თბ., </w:t>
            </w:r>
            <w:r w:rsidRPr="00C573DD">
              <w:rPr>
                <w:rFonts w:ascii="Sylfaen" w:hAnsi="Sylfaen"/>
                <w:lang w:val="en-US"/>
              </w:rPr>
              <w:t>200</w:t>
            </w:r>
            <w:r w:rsidRPr="00C573DD">
              <w:rPr>
                <w:rFonts w:ascii="Sylfaen" w:hAnsi="Sylfaen"/>
                <w:lang w:val="ka-GE"/>
              </w:rPr>
              <w:t>6</w:t>
            </w:r>
            <w:r w:rsidRPr="00C573DD">
              <w:rPr>
                <w:rFonts w:ascii="Sylfaen" w:hAnsi="Sylfaen"/>
                <w:lang w:val="en-US"/>
              </w:rPr>
              <w:t xml:space="preserve">. </w:t>
            </w:r>
          </w:p>
          <w:p w:rsidR="00C573DD" w:rsidRDefault="00C573DD" w:rsidP="00C573DD">
            <w:pPr>
              <w:ind w:left="325" w:hanging="283"/>
              <w:rPr>
                <w:rFonts w:ascii="Sylfaen" w:hAnsi="Sylfaen"/>
                <w:lang w:val="ka-GE"/>
              </w:rPr>
            </w:pPr>
            <w:r w:rsidRPr="00C573DD">
              <w:rPr>
                <w:rFonts w:ascii="Sylfaen" w:hAnsi="Sylfaen"/>
                <w:lang w:val="en-US"/>
              </w:rPr>
              <w:t xml:space="preserve">2. </w:t>
            </w:r>
            <w:proofErr w:type="spellStart"/>
            <w:r w:rsidRPr="00C573DD">
              <w:rPr>
                <w:rFonts w:ascii="Sylfaen" w:hAnsi="Sylfaen"/>
                <w:lang w:val="en-US"/>
              </w:rPr>
              <w:t>შიშნიაშვილი</w:t>
            </w:r>
            <w:proofErr w:type="spellEnd"/>
            <w:r w:rsidRPr="00C573DD">
              <w:rPr>
                <w:rFonts w:ascii="Sylfaen" w:hAnsi="Sylfaen"/>
                <w:lang w:val="ka-GE"/>
              </w:rPr>
              <w:t xml:space="preserve"> თ. </w:t>
            </w:r>
            <w:r w:rsidRPr="00C573DD">
              <w:rPr>
                <w:rFonts w:ascii="Sylfaen" w:hAnsi="Sylfaen"/>
                <w:lang w:val="en-US"/>
              </w:rPr>
              <w:t xml:space="preserve">- </w:t>
            </w:r>
            <w:proofErr w:type="spellStart"/>
            <w:r w:rsidRPr="00C573DD">
              <w:rPr>
                <w:rFonts w:ascii="Sylfaen" w:hAnsi="Sylfaen"/>
                <w:lang w:val="en-US"/>
              </w:rPr>
              <w:t>სტომატოლოგიურ</w:t>
            </w:r>
            <w:proofErr w:type="spellEnd"/>
            <w:r w:rsidRPr="00C573DD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573DD">
              <w:rPr>
                <w:rFonts w:ascii="Sylfaen" w:hAnsi="Sylfaen"/>
                <w:lang w:val="en-US"/>
              </w:rPr>
              <w:t>დაავადებათა</w:t>
            </w:r>
            <w:proofErr w:type="spellEnd"/>
            <w:r w:rsidRPr="00C573DD">
              <w:rPr>
                <w:rFonts w:ascii="Sylfaen" w:hAnsi="Sylfaen"/>
                <w:lang w:val="en-US"/>
              </w:rPr>
              <w:t xml:space="preserve">     </w:t>
            </w:r>
            <w:proofErr w:type="spellStart"/>
            <w:r w:rsidRPr="00C573DD">
              <w:rPr>
                <w:rFonts w:ascii="Sylfaen" w:hAnsi="Sylfaen"/>
                <w:lang w:val="en-US"/>
              </w:rPr>
              <w:t>პროფილაქტიკა</w:t>
            </w:r>
            <w:proofErr w:type="spellEnd"/>
            <w:r w:rsidRPr="00C573DD">
              <w:rPr>
                <w:rFonts w:ascii="Sylfaen" w:hAnsi="Sylfaen"/>
                <w:lang w:val="en-US"/>
              </w:rPr>
              <w:t>.  20</w:t>
            </w:r>
            <w:r w:rsidR="00DF7D3C">
              <w:rPr>
                <w:rFonts w:ascii="Sylfaen" w:hAnsi="Sylfaen"/>
                <w:lang w:val="en-US"/>
              </w:rPr>
              <w:t>18</w:t>
            </w:r>
            <w:r w:rsidRPr="00C573DD">
              <w:rPr>
                <w:rFonts w:ascii="Sylfaen" w:hAnsi="Sylfaen"/>
                <w:lang w:val="ka-GE"/>
              </w:rPr>
              <w:t>.</w:t>
            </w:r>
          </w:p>
          <w:p w:rsidR="0074341A" w:rsidRDefault="0074341A" w:rsidP="0074341A">
            <w:pPr>
              <w:spacing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548A6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:rsidR="0074341A" w:rsidRDefault="0074341A" w:rsidP="0074341A">
            <w:pPr>
              <w:spacing w:line="276" w:lineRule="auto"/>
              <w:jc w:val="both"/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lang w:val="en-US"/>
              </w:rPr>
              <w:t>1.</w:t>
            </w:r>
            <w:r w:rsidRPr="00C573DD">
              <w:rPr>
                <w:rFonts w:ascii="Sylfaen" w:hAnsi="Sylfaen"/>
                <w:lang w:val="en-US"/>
              </w:rPr>
              <w:t xml:space="preserve">კოლესოვი </w:t>
            </w:r>
            <w:r w:rsidRPr="00C573DD">
              <w:rPr>
                <w:rFonts w:ascii="Sylfaen" w:hAnsi="Sylfaen"/>
                <w:lang w:val="ka-GE"/>
              </w:rPr>
              <w:t xml:space="preserve">ა. </w:t>
            </w:r>
            <w:r w:rsidRPr="00C573DD">
              <w:rPr>
                <w:rFonts w:ascii="Sylfaen" w:hAnsi="Sylfaen"/>
                <w:lang w:val="en-US"/>
              </w:rPr>
              <w:t xml:space="preserve"> – </w:t>
            </w:r>
            <w:proofErr w:type="spellStart"/>
            <w:r w:rsidRPr="00C573DD">
              <w:rPr>
                <w:rFonts w:ascii="Sylfaen" w:hAnsi="Sylfaen"/>
                <w:lang w:val="en-US"/>
              </w:rPr>
              <w:t>ბავშვთა</w:t>
            </w:r>
            <w:proofErr w:type="spellEnd"/>
            <w:r w:rsidRPr="00C573DD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573DD">
              <w:rPr>
                <w:rFonts w:ascii="Sylfaen" w:hAnsi="Sylfaen"/>
                <w:lang w:val="en-US"/>
              </w:rPr>
              <w:t>ასაკის</w:t>
            </w:r>
            <w:proofErr w:type="spellEnd"/>
            <w:r w:rsidRPr="00C573DD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573DD">
              <w:rPr>
                <w:rFonts w:ascii="Sylfaen" w:hAnsi="Sylfaen"/>
                <w:lang w:val="en-US"/>
              </w:rPr>
              <w:t>სტომატოლოგია</w:t>
            </w:r>
            <w:proofErr w:type="spellEnd"/>
            <w:r w:rsidRPr="00C573DD">
              <w:rPr>
                <w:rFonts w:ascii="AcadNusx" w:hAnsi="AcadNusx"/>
                <w:lang w:val="en-US"/>
              </w:rPr>
              <w:t xml:space="preserve">. </w:t>
            </w:r>
            <w:r w:rsidRPr="00C573DD">
              <w:rPr>
                <w:rFonts w:ascii="Sylfaen" w:hAnsi="Sylfaen"/>
                <w:lang w:val="ka-GE"/>
              </w:rPr>
              <w:t xml:space="preserve">თბ., </w:t>
            </w:r>
            <w:r w:rsidRPr="00C573DD">
              <w:rPr>
                <w:rFonts w:ascii="Sylfaen" w:hAnsi="Sylfaen"/>
                <w:lang w:val="en-US"/>
              </w:rPr>
              <w:t>200</w:t>
            </w:r>
            <w:r w:rsidRPr="00C573DD">
              <w:rPr>
                <w:rFonts w:ascii="Sylfaen" w:hAnsi="Sylfaen"/>
                <w:lang w:val="ka-GE"/>
              </w:rPr>
              <w:t>6</w:t>
            </w:r>
            <w:r w:rsidRPr="00C573DD">
              <w:rPr>
                <w:rFonts w:ascii="Sylfaen" w:hAnsi="Sylfaen"/>
                <w:lang w:val="en-US"/>
              </w:rPr>
              <w:t xml:space="preserve">. </w:t>
            </w:r>
          </w:p>
          <w:p w:rsidR="0074341A" w:rsidRPr="009548A6" w:rsidRDefault="0074341A" w:rsidP="0074341A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>2.</w:t>
            </w:r>
            <w:r w:rsidRPr="00C573DD">
              <w:rPr>
                <w:rFonts w:ascii="Sylfaen" w:hAnsi="Sylfaen"/>
                <w:lang w:val="en-US"/>
              </w:rPr>
              <w:t>შიშნიაშვილი</w:t>
            </w:r>
            <w:r w:rsidRPr="00C573DD">
              <w:rPr>
                <w:rFonts w:ascii="Sylfaen" w:hAnsi="Sylfaen"/>
                <w:lang w:val="ka-GE"/>
              </w:rPr>
              <w:t xml:space="preserve"> თ. </w:t>
            </w:r>
            <w:r w:rsidRPr="00C573DD">
              <w:rPr>
                <w:rFonts w:ascii="Sylfaen" w:hAnsi="Sylfaen"/>
                <w:lang w:val="en-US"/>
              </w:rPr>
              <w:t xml:space="preserve">- </w:t>
            </w:r>
            <w:proofErr w:type="spellStart"/>
            <w:r w:rsidRPr="00C573DD">
              <w:rPr>
                <w:rFonts w:ascii="Sylfaen" w:hAnsi="Sylfaen"/>
                <w:lang w:val="en-US"/>
              </w:rPr>
              <w:t>სტომატოლოგიურ</w:t>
            </w:r>
            <w:proofErr w:type="spellEnd"/>
            <w:r w:rsidRPr="00C573DD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573DD">
              <w:rPr>
                <w:rFonts w:ascii="Sylfaen" w:hAnsi="Sylfaen"/>
                <w:lang w:val="en-US"/>
              </w:rPr>
              <w:t>დაავადებათა</w:t>
            </w:r>
            <w:proofErr w:type="spellEnd"/>
            <w:r w:rsidRPr="00C573DD">
              <w:rPr>
                <w:rFonts w:ascii="Sylfaen" w:hAnsi="Sylfaen"/>
                <w:lang w:val="en-US"/>
              </w:rPr>
              <w:t xml:space="preserve">     </w:t>
            </w:r>
            <w:proofErr w:type="spellStart"/>
            <w:r w:rsidRPr="00C573DD">
              <w:rPr>
                <w:rFonts w:ascii="Sylfaen" w:hAnsi="Sylfaen"/>
                <w:lang w:val="en-US"/>
              </w:rPr>
              <w:t>პროფილაქტიკა</w:t>
            </w:r>
            <w:proofErr w:type="spellEnd"/>
            <w:r w:rsidRPr="00C573DD">
              <w:rPr>
                <w:rFonts w:ascii="Sylfaen" w:hAnsi="Sylfaen"/>
                <w:lang w:val="en-US"/>
              </w:rPr>
              <w:t>.  20</w:t>
            </w:r>
            <w:r>
              <w:rPr>
                <w:rFonts w:ascii="Sylfaen" w:hAnsi="Sylfaen"/>
                <w:lang w:val="en-US"/>
              </w:rPr>
              <w:t>18</w:t>
            </w:r>
            <w:r w:rsidRPr="00C573DD">
              <w:rPr>
                <w:rFonts w:ascii="Sylfaen" w:hAnsi="Sylfaen"/>
                <w:lang w:val="ka-GE"/>
              </w:rPr>
              <w:t>.</w:t>
            </w:r>
          </w:p>
          <w:p w:rsidR="0074341A" w:rsidRPr="00C573DD" w:rsidRDefault="0074341A" w:rsidP="00C573DD">
            <w:pPr>
              <w:ind w:left="325" w:hanging="283"/>
              <w:rPr>
                <w:rFonts w:ascii="AcadNusx" w:hAnsi="AcadNusx"/>
                <w:lang w:val="ka-GE"/>
              </w:rPr>
            </w:pPr>
            <w:bookmarkStart w:id="0" w:name="_GoBack"/>
            <w:bookmarkEnd w:id="0"/>
          </w:p>
          <w:p w:rsidR="006112EA" w:rsidRPr="00C573DD" w:rsidRDefault="006112EA" w:rsidP="0096496F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6112EA" w:rsidRPr="007F45BC" w:rsidTr="00260C53">
        <w:tc>
          <w:tcPr>
            <w:tcW w:w="2652" w:type="dxa"/>
          </w:tcPr>
          <w:p w:rsidR="006112EA" w:rsidRPr="007F45BC" w:rsidRDefault="006112E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:rsidR="006112EA" w:rsidRPr="007F45BC" w:rsidRDefault="006112E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დამხმარე</w:t>
            </w:r>
            <w:proofErr w:type="spellEnd"/>
            <w:r w:rsidRPr="007F45B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F45BC">
              <w:rPr>
                <w:rFonts w:ascii="Sylfaen" w:hAnsi="Sylfaen"/>
                <w:b/>
                <w:lang w:val="en-US"/>
              </w:rPr>
              <w:t>ლიტერატურა</w:t>
            </w:r>
            <w:proofErr w:type="spellEnd"/>
          </w:p>
          <w:p w:rsidR="006112EA" w:rsidRPr="007F45BC" w:rsidRDefault="006112E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7540" w:type="dxa"/>
          </w:tcPr>
          <w:p w:rsidR="00C573DD" w:rsidRPr="00C573DD" w:rsidRDefault="00C573DD" w:rsidP="00C573DD">
            <w:pPr>
              <w:rPr>
                <w:rFonts w:ascii="Sylfaen" w:hAnsi="Sylfaen"/>
                <w:lang w:val="en-US"/>
              </w:rPr>
            </w:pPr>
            <w:r w:rsidRPr="00C573DD">
              <w:rPr>
                <w:rFonts w:ascii="Sylfaen" w:hAnsi="Sylfaen"/>
                <w:u w:color="FF0000"/>
                <w:lang w:val="ka-GE"/>
              </w:rPr>
              <w:t>Proffit</w:t>
            </w:r>
            <w:r w:rsidRPr="00C573DD">
              <w:rPr>
                <w:rFonts w:ascii="Sylfaen" w:hAnsi="Sylfaen"/>
                <w:lang w:val="ka-GE"/>
              </w:rPr>
              <w:t xml:space="preserve"> </w:t>
            </w:r>
            <w:r w:rsidRPr="00C573DD">
              <w:rPr>
                <w:rFonts w:ascii="Sylfaen" w:hAnsi="Sylfaen"/>
                <w:u w:color="FF0000"/>
                <w:lang w:val="ka-GE"/>
              </w:rPr>
              <w:t>W</w:t>
            </w:r>
            <w:r w:rsidRPr="00C573DD">
              <w:rPr>
                <w:rFonts w:ascii="Sylfaen" w:hAnsi="Sylfaen"/>
                <w:lang w:val="ka-GE"/>
              </w:rPr>
              <w:t>.</w:t>
            </w:r>
            <w:r w:rsidRPr="00C573DD">
              <w:rPr>
                <w:rFonts w:ascii="Sylfaen" w:hAnsi="Sylfaen"/>
                <w:u w:color="FF0000"/>
                <w:lang w:val="ka-GE"/>
              </w:rPr>
              <w:t>R</w:t>
            </w:r>
            <w:r w:rsidRPr="00C573DD">
              <w:rPr>
                <w:rFonts w:ascii="Sylfaen" w:hAnsi="Sylfaen"/>
                <w:lang w:val="ka-GE"/>
              </w:rPr>
              <w:t xml:space="preserve">. </w:t>
            </w:r>
            <w:r w:rsidRPr="00C573DD">
              <w:rPr>
                <w:rFonts w:ascii="Sylfaen" w:hAnsi="Sylfaen"/>
                <w:u w:color="FF0000"/>
                <w:lang w:val="ka-GE"/>
              </w:rPr>
              <w:t>–</w:t>
            </w:r>
            <w:r w:rsidRPr="00C573DD">
              <w:rPr>
                <w:rFonts w:ascii="Sylfaen" w:hAnsi="Sylfaen"/>
                <w:lang w:val="en-US"/>
              </w:rPr>
              <w:t xml:space="preserve"> </w:t>
            </w:r>
            <w:r w:rsidRPr="00C573DD">
              <w:rPr>
                <w:rFonts w:ascii="Sylfaen" w:hAnsi="Sylfaen"/>
                <w:u w:color="FF0000"/>
                <w:lang w:val="ka-GE"/>
              </w:rPr>
              <w:t>Contemporary</w:t>
            </w:r>
            <w:r w:rsidRPr="00C573DD">
              <w:rPr>
                <w:rFonts w:ascii="Sylfaen" w:hAnsi="Sylfaen"/>
                <w:lang w:val="en-US"/>
              </w:rPr>
              <w:t xml:space="preserve"> </w:t>
            </w:r>
            <w:r w:rsidRPr="00C573DD">
              <w:rPr>
                <w:rFonts w:ascii="Sylfaen" w:hAnsi="Sylfaen"/>
                <w:u w:color="FF0000"/>
                <w:lang w:val="ka-GE"/>
              </w:rPr>
              <w:t>orthodontics</w:t>
            </w:r>
            <w:r w:rsidRPr="00C573DD">
              <w:rPr>
                <w:rFonts w:ascii="Sylfaen" w:hAnsi="Sylfaen"/>
                <w:lang w:val="en-US"/>
              </w:rPr>
              <w:t xml:space="preserve">. </w:t>
            </w:r>
            <w:r w:rsidRPr="00C573DD">
              <w:rPr>
                <w:rFonts w:ascii="Sylfaen" w:hAnsi="Sylfaen"/>
                <w:u w:color="FF0000"/>
                <w:lang w:val="ka-GE"/>
              </w:rPr>
              <w:t>St</w:t>
            </w:r>
            <w:r w:rsidRPr="00C573DD">
              <w:rPr>
                <w:rFonts w:ascii="Sylfaen" w:hAnsi="Sylfaen"/>
                <w:lang w:val="en-US"/>
              </w:rPr>
              <w:t xml:space="preserve">. </w:t>
            </w:r>
            <w:r w:rsidRPr="00C573DD">
              <w:rPr>
                <w:rFonts w:ascii="Sylfaen" w:hAnsi="Sylfaen"/>
                <w:u w:color="FF0000"/>
                <w:lang w:val="ka-GE"/>
              </w:rPr>
              <w:t>Louis</w:t>
            </w:r>
            <w:r w:rsidRPr="00C573DD">
              <w:rPr>
                <w:rFonts w:ascii="Sylfaen" w:hAnsi="Sylfaen"/>
                <w:lang w:val="en-US"/>
              </w:rPr>
              <w:t xml:space="preserve">, </w:t>
            </w:r>
            <w:r w:rsidRPr="00C573DD">
              <w:rPr>
                <w:rFonts w:ascii="Sylfaen" w:hAnsi="Sylfaen"/>
                <w:u w:color="FF0000"/>
                <w:lang w:val="en-US"/>
              </w:rPr>
              <w:t>1986</w:t>
            </w:r>
            <w:r w:rsidRPr="00C573DD">
              <w:rPr>
                <w:rFonts w:ascii="Sylfaen" w:hAnsi="Sylfaen"/>
                <w:lang w:val="en-US"/>
              </w:rPr>
              <w:t>.</w:t>
            </w:r>
          </w:p>
          <w:p w:rsidR="00C573DD" w:rsidRPr="00C573DD" w:rsidRDefault="00C573DD" w:rsidP="00C573DD">
            <w:pPr>
              <w:rPr>
                <w:rFonts w:ascii="Sylfaen" w:hAnsi="Sylfaen"/>
                <w:lang w:val="en-US"/>
              </w:rPr>
            </w:pPr>
          </w:p>
          <w:p w:rsidR="00C573DD" w:rsidRPr="00C573DD" w:rsidRDefault="00C573DD" w:rsidP="00C573DD">
            <w:pPr>
              <w:rPr>
                <w:rFonts w:ascii="AcadNusx" w:hAnsi="AcadNusx"/>
                <w:b/>
                <w:lang w:val="en-US"/>
              </w:rPr>
            </w:pPr>
            <w:r w:rsidRPr="00C573DD">
              <w:rPr>
                <w:rFonts w:ascii="Sylfaen" w:hAnsi="Sylfaen"/>
                <w:lang w:val="en-US"/>
              </w:rPr>
              <w:t xml:space="preserve">     </w:t>
            </w:r>
            <w:r w:rsidRPr="00C573DD">
              <w:rPr>
                <w:rFonts w:ascii="Sylfaen" w:hAnsi="Sylfaen"/>
                <w:b/>
                <w:u w:color="FF0000"/>
              </w:rPr>
              <w:t>ელექტრონული</w:t>
            </w:r>
            <w:r w:rsidRPr="00C573DD">
              <w:rPr>
                <w:rFonts w:ascii="AcadNusx" w:hAnsi="AcadNusx"/>
                <w:b/>
                <w:lang w:val="en-US"/>
              </w:rPr>
              <w:t xml:space="preserve"> </w:t>
            </w:r>
            <w:r w:rsidRPr="00C573DD">
              <w:rPr>
                <w:rFonts w:ascii="Sylfaen" w:hAnsi="Sylfaen"/>
                <w:b/>
                <w:u w:color="FF0000"/>
              </w:rPr>
              <w:t>წიგნები</w:t>
            </w:r>
            <w:r w:rsidRPr="00C573DD">
              <w:rPr>
                <w:rFonts w:ascii="AcadNusx" w:hAnsi="AcadNusx"/>
                <w:b/>
                <w:lang w:val="en-US"/>
              </w:rPr>
              <w:t>:</w:t>
            </w:r>
          </w:p>
          <w:p w:rsidR="00C573DD" w:rsidRPr="00C573DD" w:rsidRDefault="00C573DD" w:rsidP="00C573DD">
            <w:r w:rsidRPr="00C573DD">
              <w:rPr>
                <w:u w:color="FF0000"/>
                <w:lang w:val="ka-GE"/>
              </w:rPr>
              <w:t>1</w:t>
            </w:r>
            <w:r w:rsidRPr="00C573DD">
              <w:t>.</w:t>
            </w:r>
            <w:r w:rsidRPr="00C573DD">
              <w:rPr>
                <w:u w:color="FF0000"/>
                <w:lang w:val="ka-GE"/>
              </w:rPr>
              <w:t>Трезубов</w:t>
            </w:r>
            <w:r w:rsidRPr="00C573DD">
              <w:t xml:space="preserve"> </w:t>
            </w:r>
            <w:r w:rsidRPr="00C573DD">
              <w:rPr>
                <w:u w:color="FF0000"/>
                <w:lang w:val="ka-GE"/>
              </w:rPr>
              <w:t>В</w:t>
            </w:r>
            <w:r w:rsidRPr="00C573DD">
              <w:t>.</w:t>
            </w:r>
            <w:r w:rsidRPr="00C573DD">
              <w:rPr>
                <w:u w:color="FF0000"/>
                <w:lang w:val="ka-GE"/>
              </w:rPr>
              <w:t>И</w:t>
            </w:r>
            <w:r w:rsidRPr="00C573DD">
              <w:t xml:space="preserve">. </w:t>
            </w:r>
            <w:r w:rsidRPr="00C573DD">
              <w:rPr>
                <w:u w:color="FF0000"/>
                <w:lang w:val="ka-GE"/>
              </w:rPr>
              <w:t>и</w:t>
            </w:r>
            <w:r w:rsidRPr="00C573DD">
              <w:t xml:space="preserve"> </w:t>
            </w:r>
            <w:r w:rsidRPr="00C573DD">
              <w:rPr>
                <w:u w:color="FF0000"/>
                <w:lang w:val="ka-GE"/>
              </w:rPr>
              <w:t>др</w:t>
            </w:r>
            <w:r w:rsidRPr="00C573DD">
              <w:t xml:space="preserve">. - </w:t>
            </w:r>
            <w:r w:rsidRPr="00C573DD">
              <w:rPr>
                <w:u w:color="FF0000"/>
                <w:lang w:val="ka-GE"/>
              </w:rPr>
              <w:t>Ортодонтия</w:t>
            </w:r>
            <w:r w:rsidRPr="00C573DD">
              <w:t>.</w:t>
            </w:r>
            <w:r w:rsidRPr="00C573DD">
              <w:rPr>
                <w:rFonts w:ascii="Sylfaen" w:hAnsi="Sylfaen"/>
                <w:lang w:val="ka-GE"/>
              </w:rPr>
              <w:t xml:space="preserve"> </w:t>
            </w:r>
            <w:r w:rsidRPr="00C573DD">
              <w:rPr>
                <w:u w:color="FF0000"/>
                <w:lang w:val="ka-GE"/>
              </w:rPr>
              <w:t>М.,</w:t>
            </w:r>
            <w:r w:rsidRPr="00C573DD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C573DD">
              <w:rPr>
                <w:u w:color="FF0000"/>
                <w:lang w:val="ka-GE"/>
              </w:rPr>
              <w:t>2001</w:t>
            </w:r>
            <w:r w:rsidRPr="00C573DD">
              <w:t>.</w:t>
            </w:r>
          </w:p>
          <w:p w:rsidR="00C573DD" w:rsidRPr="00C573DD" w:rsidRDefault="00C573DD" w:rsidP="00C573DD">
            <w:pPr>
              <w:rPr>
                <w:rFonts w:ascii="Sylfaen" w:hAnsi="Sylfaen"/>
                <w:lang w:val="en-US"/>
              </w:rPr>
            </w:pPr>
            <w:r w:rsidRPr="00C573DD">
              <w:rPr>
                <w:rFonts w:ascii="Sylfaen" w:hAnsi="Sylfaen"/>
                <w:lang w:val="ka-GE"/>
              </w:rPr>
              <w:t>2.Ред. Куцевляк В.И. – Ортодонтия.</w:t>
            </w:r>
            <w:r w:rsidRPr="00C573DD">
              <w:rPr>
                <w:rFonts w:ascii="Sylfaen" w:hAnsi="Sylfaen"/>
                <w:lang w:val="en-US"/>
              </w:rPr>
              <w:t xml:space="preserve"> </w:t>
            </w:r>
            <w:r w:rsidRPr="00C573DD">
              <w:rPr>
                <w:rFonts w:ascii="Sylfaen" w:hAnsi="Sylfaen"/>
              </w:rPr>
              <w:t>Харьков</w:t>
            </w:r>
            <w:r w:rsidRPr="00C573DD">
              <w:rPr>
                <w:rFonts w:ascii="Sylfaen" w:hAnsi="Sylfaen"/>
                <w:lang w:val="en-US"/>
              </w:rPr>
              <w:t>, 2005.</w:t>
            </w:r>
          </w:p>
          <w:p w:rsidR="00C573DD" w:rsidRPr="00C573DD" w:rsidRDefault="00C573DD" w:rsidP="00C573DD">
            <w:pPr>
              <w:rPr>
                <w:rFonts w:ascii="Sylfaen" w:hAnsi="Sylfaen"/>
                <w:lang w:val="en-US"/>
              </w:rPr>
            </w:pPr>
            <w:r w:rsidRPr="00C573DD">
              <w:rPr>
                <w:rFonts w:ascii="Sylfaen" w:hAnsi="Sylfaen"/>
                <w:lang w:val="en-US"/>
              </w:rPr>
              <w:t>3.</w:t>
            </w:r>
            <w:r w:rsidRPr="00C573DD">
              <w:rPr>
                <w:rFonts w:ascii="Sylfaen" w:hAnsi="Sylfaen"/>
              </w:rPr>
              <w:t>Хорошилкина</w:t>
            </w:r>
            <w:r w:rsidRPr="00C573DD">
              <w:rPr>
                <w:rFonts w:ascii="Sylfaen" w:hAnsi="Sylfaen"/>
                <w:lang w:val="en-US"/>
              </w:rPr>
              <w:t xml:space="preserve"> </w:t>
            </w:r>
            <w:r w:rsidRPr="00C573DD">
              <w:rPr>
                <w:rFonts w:ascii="Sylfaen" w:hAnsi="Sylfaen"/>
              </w:rPr>
              <w:t>Ф</w:t>
            </w:r>
            <w:r w:rsidRPr="00C573DD">
              <w:rPr>
                <w:rFonts w:ascii="Sylfaen" w:hAnsi="Sylfaen"/>
                <w:lang w:val="en-US"/>
              </w:rPr>
              <w:t>.</w:t>
            </w:r>
            <w:r w:rsidRPr="00C573DD">
              <w:rPr>
                <w:rFonts w:ascii="Sylfaen" w:hAnsi="Sylfaen"/>
              </w:rPr>
              <w:t>Я</w:t>
            </w:r>
            <w:r w:rsidRPr="00C573DD">
              <w:rPr>
                <w:rFonts w:ascii="Sylfaen" w:hAnsi="Sylfaen"/>
                <w:lang w:val="en-US"/>
              </w:rPr>
              <w:t xml:space="preserve">. – </w:t>
            </w:r>
            <w:r w:rsidRPr="00C573DD">
              <w:rPr>
                <w:rFonts w:ascii="Sylfaen" w:hAnsi="Sylfaen"/>
              </w:rPr>
              <w:t>Ортодонтия</w:t>
            </w:r>
            <w:r w:rsidRPr="00C573DD">
              <w:rPr>
                <w:rFonts w:ascii="Sylfaen" w:hAnsi="Sylfaen"/>
                <w:lang w:val="en-US"/>
              </w:rPr>
              <w:t xml:space="preserve">. </w:t>
            </w:r>
            <w:r w:rsidRPr="00C573DD">
              <w:rPr>
                <w:rFonts w:ascii="Sylfaen" w:hAnsi="Sylfaen"/>
              </w:rPr>
              <w:t>М</w:t>
            </w:r>
            <w:r w:rsidRPr="00C573DD">
              <w:rPr>
                <w:rFonts w:ascii="Sylfaen" w:hAnsi="Sylfaen"/>
                <w:lang w:val="en-US"/>
              </w:rPr>
              <w:t>., 2006.</w:t>
            </w:r>
          </w:p>
          <w:p w:rsidR="00C573DD" w:rsidRPr="00C573DD" w:rsidRDefault="00C573DD" w:rsidP="00C573DD">
            <w:pPr>
              <w:ind w:left="720"/>
              <w:rPr>
                <w:lang w:val="en-US"/>
              </w:rPr>
            </w:pPr>
          </w:p>
          <w:p w:rsidR="00C573DD" w:rsidRPr="00C573DD" w:rsidRDefault="00C573DD" w:rsidP="00C573DD">
            <w:pPr>
              <w:rPr>
                <w:rFonts w:ascii="AcadNusx" w:hAnsi="AcadNusx"/>
                <w:lang w:val="en-US"/>
              </w:rPr>
            </w:pPr>
            <w:r w:rsidRPr="00C573DD">
              <w:rPr>
                <w:lang w:val="en-US"/>
              </w:rPr>
              <w:t xml:space="preserve">      </w:t>
            </w:r>
            <w:r w:rsidRPr="00C573DD">
              <w:rPr>
                <w:rFonts w:ascii="Sylfaen" w:hAnsi="Sylfaen"/>
                <w:b/>
                <w:u w:color="FF0000"/>
              </w:rPr>
              <w:t>ვებ</w:t>
            </w:r>
            <w:r w:rsidRPr="00C573DD">
              <w:rPr>
                <w:rFonts w:ascii="AcadNusx" w:hAnsi="AcadNusx"/>
                <w:b/>
                <w:lang w:val="en-US"/>
              </w:rPr>
              <w:t xml:space="preserve"> </w:t>
            </w:r>
            <w:r w:rsidRPr="00C573DD">
              <w:rPr>
                <w:rFonts w:ascii="Sylfaen" w:hAnsi="Sylfaen"/>
                <w:b/>
                <w:u w:color="FF0000"/>
              </w:rPr>
              <w:t>გვერდ</w:t>
            </w:r>
            <w:r w:rsidRPr="00C573DD">
              <w:rPr>
                <w:rFonts w:ascii="Sylfaen" w:hAnsi="Sylfaen"/>
                <w:u w:color="FF0000"/>
              </w:rPr>
              <w:t>ი</w:t>
            </w:r>
            <w:r w:rsidRPr="00C573DD">
              <w:rPr>
                <w:rFonts w:ascii="AcadNusx" w:hAnsi="AcadNusx"/>
                <w:lang w:val="en-US"/>
              </w:rPr>
              <w:t>:</w:t>
            </w:r>
          </w:p>
          <w:p w:rsidR="00C573DD" w:rsidRPr="00C573DD" w:rsidRDefault="00C573DD" w:rsidP="00C573DD">
            <w:pPr>
              <w:rPr>
                <w:rFonts w:ascii="AcadNusx" w:hAnsi="AcadNusx"/>
                <w:color w:val="0070C0"/>
                <w:lang w:val="en-US"/>
              </w:rPr>
            </w:pPr>
            <w:r w:rsidRPr="00C573DD">
              <w:rPr>
                <w:color w:val="0070C0"/>
                <w:u w:color="FF0000"/>
                <w:lang w:val="ka-GE"/>
              </w:rPr>
              <w:t>www</w:t>
            </w:r>
            <w:r w:rsidRPr="00C573DD">
              <w:rPr>
                <w:color w:val="0070C0"/>
                <w:lang w:val="en-US"/>
              </w:rPr>
              <w:t>.</w:t>
            </w:r>
            <w:r w:rsidRPr="00C573DD">
              <w:rPr>
                <w:color w:val="0070C0"/>
                <w:u w:color="FF0000"/>
                <w:lang w:val="ka-GE"/>
              </w:rPr>
              <w:t>ortodont</w:t>
            </w:r>
            <w:r w:rsidRPr="00C573DD">
              <w:rPr>
                <w:color w:val="0070C0"/>
                <w:lang w:val="en-US"/>
              </w:rPr>
              <w:t>.</w:t>
            </w:r>
            <w:r w:rsidRPr="00C573DD">
              <w:rPr>
                <w:color w:val="0070C0"/>
                <w:u w:color="FF0000"/>
                <w:lang w:val="ka-GE"/>
              </w:rPr>
              <w:t>com</w:t>
            </w:r>
          </w:p>
          <w:p w:rsidR="006112EA" w:rsidRPr="00C573DD" w:rsidRDefault="006112EA" w:rsidP="0094343B">
            <w:pPr>
              <w:autoSpaceDE w:val="0"/>
              <w:autoSpaceDN w:val="0"/>
              <w:adjustRightInd w:val="0"/>
              <w:spacing w:line="420" w:lineRule="atLeast"/>
              <w:rPr>
                <w:rFonts w:ascii="AcadNusx" w:hAnsi="AcadNusx"/>
                <w:lang w:val="en-US"/>
              </w:rPr>
            </w:pPr>
          </w:p>
        </w:tc>
      </w:tr>
    </w:tbl>
    <w:p w:rsidR="00A10EAA" w:rsidRPr="007F45BC" w:rsidRDefault="00A10EAA" w:rsidP="00E854B3">
      <w:pPr>
        <w:jc w:val="both"/>
        <w:rPr>
          <w:rFonts w:ascii="AcadNusx" w:hAnsi="AcadNusx"/>
          <w:lang w:val="en-US"/>
        </w:rPr>
      </w:pPr>
    </w:p>
    <w:p w:rsidR="005B369F" w:rsidRPr="007F45BC" w:rsidRDefault="005B369F" w:rsidP="005B369F">
      <w:pPr>
        <w:pStyle w:val="ListParagraph"/>
        <w:spacing w:line="360" w:lineRule="auto"/>
        <w:ind w:left="0"/>
        <w:rPr>
          <w:rFonts w:ascii="Sylfaen" w:hAnsi="Sylfaen"/>
          <w:sz w:val="24"/>
          <w:szCs w:val="24"/>
          <w:lang w:val="ka-GE"/>
        </w:rPr>
      </w:pPr>
      <w:r w:rsidRPr="007F45BC">
        <w:rPr>
          <w:rFonts w:ascii="Sylfaen" w:hAnsi="Sylfaen"/>
          <w:sz w:val="24"/>
          <w:szCs w:val="24"/>
          <w:lang w:val="ka-GE"/>
        </w:rPr>
        <w:t>ავტორი/ავტორები</w:t>
      </w:r>
      <w:r w:rsidR="00626C25" w:rsidRPr="007F45BC">
        <w:rPr>
          <w:rFonts w:ascii="Sylfaen" w:hAnsi="Sylfaen"/>
          <w:sz w:val="24"/>
          <w:szCs w:val="24"/>
          <w:lang w:val="ka-GE"/>
        </w:rPr>
        <w:t>: მედიცინის  აკადემიური დოქტორი</w:t>
      </w:r>
      <w:r w:rsidR="00626C25" w:rsidRPr="007F45BC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626C25" w:rsidRPr="007F45BC">
        <w:rPr>
          <w:rFonts w:ascii="Sylfaen" w:hAnsi="Sylfaen"/>
          <w:sz w:val="24"/>
          <w:szCs w:val="24"/>
          <w:lang w:val="en-US"/>
        </w:rPr>
        <w:t>ოთარ</w:t>
      </w:r>
      <w:proofErr w:type="spellEnd"/>
      <w:r w:rsidR="00626C25" w:rsidRPr="007F45BC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626C25" w:rsidRPr="007F45BC">
        <w:rPr>
          <w:rFonts w:ascii="Sylfaen" w:hAnsi="Sylfaen"/>
          <w:sz w:val="24"/>
          <w:szCs w:val="24"/>
          <w:lang w:val="en-US"/>
        </w:rPr>
        <w:t>დარჯანია</w:t>
      </w:r>
      <w:proofErr w:type="spellEnd"/>
      <w:r w:rsidR="00626C25" w:rsidRPr="007F45BC">
        <w:rPr>
          <w:rFonts w:ascii="Sylfaen" w:hAnsi="Sylfaen"/>
          <w:sz w:val="24"/>
          <w:szCs w:val="24"/>
          <w:lang w:val="ka-GE"/>
        </w:rPr>
        <w:t>.</w:t>
      </w:r>
    </w:p>
    <w:p w:rsidR="00947033" w:rsidRPr="007F45BC" w:rsidRDefault="00947033" w:rsidP="00947033">
      <w:pPr>
        <w:jc w:val="both"/>
        <w:rPr>
          <w:rFonts w:ascii="Sylfaen" w:hAnsi="Sylfaen"/>
          <w:lang w:val="ka-GE"/>
        </w:rPr>
      </w:pPr>
    </w:p>
    <w:sectPr w:rsidR="00947033" w:rsidRPr="007F45BC" w:rsidSect="00A16FC1">
      <w:pgSz w:w="11906" w:h="16838"/>
      <w:pgMar w:top="993" w:right="850" w:bottom="1134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&amp;G_Ili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C776C"/>
    <w:multiLevelType w:val="hybridMultilevel"/>
    <w:tmpl w:val="7C206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E53F5"/>
    <w:multiLevelType w:val="hybridMultilevel"/>
    <w:tmpl w:val="4D32C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273894"/>
    <w:multiLevelType w:val="hybridMultilevel"/>
    <w:tmpl w:val="CE482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B0F8E"/>
    <w:multiLevelType w:val="hybridMultilevel"/>
    <w:tmpl w:val="D6309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C07242"/>
    <w:multiLevelType w:val="hybridMultilevel"/>
    <w:tmpl w:val="606C8F06"/>
    <w:lvl w:ilvl="0" w:tplc="BDFCF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1C3F16"/>
    <w:multiLevelType w:val="hybridMultilevel"/>
    <w:tmpl w:val="D982F00A"/>
    <w:lvl w:ilvl="0" w:tplc="2E668ED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cadNusx" w:eastAsia="Times New Roman" w:hAnsi="AcadNusx" w:cs="G&amp;G_Ili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E305E1"/>
    <w:multiLevelType w:val="hybridMultilevel"/>
    <w:tmpl w:val="B760507C"/>
    <w:lvl w:ilvl="0" w:tplc="F054608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36B69"/>
    <w:multiLevelType w:val="hybridMultilevel"/>
    <w:tmpl w:val="B7B2B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0">
    <w:nsid w:val="4510373B"/>
    <w:multiLevelType w:val="hybridMultilevel"/>
    <w:tmpl w:val="B72CC84C"/>
    <w:lvl w:ilvl="0" w:tplc="9FF046C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6B0488"/>
    <w:multiLevelType w:val="hybridMultilevel"/>
    <w:tmpl w:val="0FF6C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33854C4"/>
    <w:multiLevelType w:val="hybridMultilevel"/>
    <w:tmpl w:val="BC7C6974"/>
    <w:lvl w:ilvl="0" w:tplc="C49C3CBE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7B27E9"/>
    <w:multiLevelType w:val="hybridMultilevel"/>
    <w:tmpl w:val="C4520196"/>
    <w:lvl w:ilvl="0" w:tplc="43BCD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6B23B2"/>
    <w:multiLevelType w:val="hybridMultilevel"/>
    <w:tmpl w:val="D9367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9E4A48"/>
    <w:multiLevelType w:val="hybridMultilevel"/>
    <w:tmpl w:val="E214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991C7F"/>
    <w:multiLevelType w:val="hybridMultilevel"/>
    <w:tmpl w:val="A97C6558"/>
    <w:lvl w:ilvl="0" w:tplc="EBAEF8A0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5"/>
  </w:num>
  <w:num w:numId="4">
    <w:abstractNumId w:val="10"/>
  </w:num>
  <w:num w:numId="5">
    <w:abstractNumId w:val="4"/>
  </w:num>
  <w:num w:numId="6">
    <w:abstractNumId w:val="8"/>
  </w:num>
  <w:num w:numId="7">
    <w:abstractNumId w:val="13"/>
  </w:num>
  <w:num w:numId="8">
    <w:abstractNumId w:val="2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9"/>
  </w:num>
  <w:num w:numId="12">
    <w:abstractNumId w:val="6"/>
  </w:num>
  <w:num w:numId="13">
    <w:abstractNumId w:val="0"/>
  </w:num>
  <w:num w:numId="14">
    <w:abstractNumId w:val="11"/>
  </w:num>
  <w:num w:numId="15">
    <w:abstractNumId w:val="18"/>
  </w:num>
  <w:num w:numId="16">
    <w:abstractNumId w:val="17"/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"/>
  </w:num>
  <w:num w:numId="20">
    <w:abstractNumId w:val="3"/>
  </w:num>
  <w:num w:numId="21">
    <w:abstractNumId w:val="7"/>
  </w:num>
  <w:num w:numId="22">
    <w:abstractNumId w:val="2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736CFB"/>
    <w:rsid w:val="000032D1"/>
    <w:rsid w:val="00012BA4"/>
    <w:rsid w:val="000311FA"/>
    <w:rsid w:val="00031CE8"/>
    <w:rsid w:val="00037E46"/>
    <w:rsid w:val="00054C85"/>
    <w:rsid w:val="000777D3"/>
    <w:rsid w:val="00081376"/>
    <w:rsid w:val="000848C8"/>
    <w:rsid w:val="000D213E"/>
    <w:rsid w:val="000D6869"/>
    <w:rsid w:val="000E248A"/>
    <w:rsid w:val="000F5AFD"/>
    <w:rsid w:val="0011071D"/>
    <w:rsid w:val="00117F3F"/>
    <w:rsid w:val="001363B7"/>
    <w:rsid w:val="001558F5"/>
    <w:rsid w:val="00165B8E"/>
    <w:rsid w:val="0017030A"/>
    <w:rsid w:val="00176892"/>
    <w:rsid w:val="00184D92"/>
    <w:rsid w:val="0019222F"/>
    <w:rsid w:val="001A1810"/>
    <w:rsid w:val="001C1816"/>
    <w:rsid w:val="001F7884"/>
    <w:rsid w:val="0020687B"/>
    <w:rsid w:val="00217652"/>
    <w:rsid w:val="00217F81"/>
    <w:rsid w:val="00241D44"/>
    <w:rsid w:val="00253386"/>
    <w:rsid w:val="00260C53"/>
    <w:rsid w:val="00277D5F"/>
    <w:rsid w:val="002A194D"/>
    <w:rsid w:val="002C0FED"/>
    <w:rsid w:val="002C329E"/>
    <w:rsid w:val="002E63F8"/>
    <w:rsid w:val="0030634B"/>
    <w:rsid w:val="00307030"/>
    <w:rsid w:val="0031508D"/>
    <w:rsid w:val="003327A0"/>
    <w:rsid w:val="00342D66"/>
    <w:rsid w:val="00382076"/>
    <w:rsid w:val="003B11E4"/>
    <w:rsid w:val="003C13BC"/>
    <w:rsid w:val="003C47FA"/>
    <w:rsid w:val="003C7715"/>
    <w:rsid w:val="003D2BB4"/>
    <w:rsid w:val="003D554C"/>
    <w:rsid w:val="003E2708"/>
    <w:rsid w:val="003F02D0"/>
    <w:rsid w:val="003F60BA"/>
    <w:rsid w:val="003F6E36"/>
    <w:rsid w:val="00432F5A"/>
    <w:rsid w:val="00456FAB"/>
    <w:rsid w:val="00467035"/>
    <w:rsid w:val="004A4A80"/>
    <w:rsid w:val="004B5FE6"/>
    <w:rsid w:val="004B6F41"/>
    <w:rsid w:val="004D4E82"/>
    <w:rsid w:val="004E771C"/>
    <w:rsid w:val="004F7A0E"/>
    <w:rsid w:val="00524C64"/>
    <w:rsid w:val="0055411A"/>
    <w:rsid w:val="005675EE"/>
    <w:rsid w:val="005721B8"/>
    <w:rsid w:val="005A308C"/>
    <w:rsid w:val="005B369F"/>
    <w:rsid w:val="005C4A84"/>
    <w:rsid w:val="005E0FED"/>
    <w:rsid w:val="005E131F"/>
    <w:rsid w:val="005E2ADD"/>
    <w:rsid w:val="005E5FD1"/>
    <w:rsid w:val="005F226D"/>
    <w:rsid w:val="006112EA"/>
    <w:rsid w:val="0061550E"/>
    <w:rsid w:val="00626C25"/>
    <w:rsid w:val="00641210"/>
    <w:rsid w:val="006432BB"/>
    <w:rsid w:val="00644B77"/>
    <w:rsid w:val="006558BE"/>
    <w:rsid w:val="00664479"/>
    <w:rsid w:val="00697652"/>
    <w:rsid w:val="006C23BE"/>
    <w:rsid w:val="006E55F3"/>
    <w:rsid w:val="0070132F"/>
    <w:rsid w:val="00710975"/>
    <w:rsid w:val="00736CFB"/>
    <w:rsid w:val="0074341A"/>
    <w:rsid w:val="007622D1"/>
    <w:rsid w:val="0076703F"/>
    <w:rsid w:val="00794B8B"/>
    <w:rsid w:val="007A2796"/>
    <w:rsid w:val="007A4473"/>
    <w:rsid w:val="007B0057"/>
    <w:rsid w:val="007B055D"/>
    <w:rsid w:val="007D7EB9"/>
    <w:rsid w:val="007E4710"/>
    <w:rsid w:val="007E5509"/>
    <w:rsid w:val="007F2932"/>
    <w:rsid w:val="007F45BC"/>
    <w:rsid w:val="00800CB6"/>
    <w:rsid w:val="0081594F"/>
    <w:rsid w:val="00862EB5"/>
    <w:rsid w:val="00866D2F"/>
    <w:rsid w:val="0087200B"/>
    <w:rsid w:val="00877739"/>
    <w:rsid w:val="00883C1A"/>
    <w:rsid w:val="00891438"/>
    <w:rsid w:val="008B327E"/>
    <w:rsid w:val="008B6940"/>
    <w:rsid w:val="008C57C1"/>
    <w:rsid w:val="009103D5"/>
    <w:rsid w:val="00913440"/>
    <w:rsid w:val="00915826"/>
    <w:rsid w:val="0094343B"/>
    <w:rsid w:val="00947033"/>
    <w:rsid w:val="0096496F"/>
    <w:rsid w:val="009811D5"/>
    <w:rsid w:val="009D7D63"/>
    <w:rsid w:val="009D7EFD"/>
    <w:rsid w:val="009F4198"/>
    <w:rsid w:val="00A10EAA"/>
    <w:rsid w:val="00A13E3F"/>
    <w:rsid w:val="00A16FC1"/>
    <w:rsid w:val="00A35258"/>
    <w:rsid w:val="00A7209A"/>
    <w:rsid w:val="00AA01F4"/>
    <w:rsid w:val="00AA4283"/>
    <w:rsid w:val="00AE08AF"/>
    <w:rsid w:val="00AE47FD"/>
    <w:rsid w:val="00B03A19"/>
    <w:rsid w:val="00B40E47"/>
    <w:rsid w:val="00B5258D"/>
    <w:rsid w:val="00B60567"/>
    <w:rsid w:val="00B833BB"/>
    <w:rsid w:val="00BB215C"/>
    <w:rsid w:val="00BE130D"/>
    <w:rsid w:val="00BE7DE9"/>
    <w:rsid w:val="00C134EC"/>
    <w:rsid w:val="00C27F26"/>
    <w:rsid w:val="00C4434F"/>
    <w:rsid w:val="00C573DD"/>
    <w:rsid w:val="00C8185A"/>
    <w:rsid w:val="00C91C4C"/>
    <w:rsid w:val="00CA0985"/>
    <w:rsid w:val="00CA139F"/>
    <w:rsid w:val="00CA4428"/>
    <w:rsid w:val="00CD74FD"/>
    <w:rsid w:val="00CF15D4"/>
    <w:rsid w:val="00CF201A"/>
    <w:rsid w:val="00D36B2C"/>
    <w:rsid w:val="00D476FB"/>
    <w:rsid w:val="00D47BDA"/>
    <w:rsid w:val="00D51EFC"/>
    <w:rsid w:val="00D53729"/>
    <w:rsid w:val="00D543E1"/>
    <w:rsid w:val="00D6291A"/>
    <w:rsid w:val="00D94A59"/>
    <w:rsid w:val="00DA3770"/>
    <w:rsid w:val="00DC249C"/>
    <w:rsid w:val="00DF7D3C"/>
    <w:rsid w:val="00E036A0"/>
    <w:rsid w:val="00E12320"/>
    <w:rsid w:val="00E15714"/>
    <w:rsid w:val="00E2610B"/>
    <w:rsid w:val="00E854B3"/>
    <w:rsid w:val="00E87599"/>
    <w:rsid w:val="00EE2CF0"/>
    <w:rsid w:val="00EF0EE1"/>
    <w:rsid w:val="00EF0FC8"/>
    <w:rsid w:val="00F2163A"/>
    <w:rsid w:val="00F22D8A"/>
    <w:rsid w:val="00F311F7"/>
    <w:rsid w:val="00F3720E"/>
    <w:rsid w:val="00F6681D"/>
    <w:rsid w:val="00F8135A"/>
    <w:rsid w:val="00F86CD8"/>
    <w:rsid w:val="00FB4341"/>
    <w:rsid w:val="00FB7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892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4710"/>
    <w:rPr>
      <w:color w:val="0000FF"/>
      <w:u w:val="single"/>
    </w:rPr>
  </w:style>
  <w:style w:type="table" w:styleId="TableGrid">
    <w:name w:val="Table Grid"/>
    <w:basedOn w:val="TableNormal"/>
    <w:rsid w:val="009F41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4D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unhideWhenUsed/>
    <w:rsid w:val="007E5509"/>
    <w:pPr>
      <w:spacing w:after="16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CommentTextChar">
    <w:name w:val="Comment Text Char"/>
    <w:link w:val="CommentText"/>
    <w:uiPriority w:val="99"/>
    <w:rsid w:val="007E5509"/>
    <w:rPr>
      <w:rFonts w:ascii="Calibri" w:eastAsia="Calibri" w:hAnsi="Calibri"/>
    </w:rPr>
  </w:style>
  <w:style w:type="paragraph" w:customStyle="1" w:styleId="abzacixml">
    <w:name w:val="abzaci_xml"/>
    <w:basedOn w:val="PlainText"/>
    <w:autoRedefine/>
    <w:uiPriority w:val="99"/>
    <w:rsid w:val="007E5509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lang w:val="en-US" w:eastAsia="en-US"/>
    </w:rPr>
  </w:style>
  <w:style w:type="paragraph" w:customStyle="1" w:styleId="Default">
    <w:name w:val="Default"/>
    <w:rsid w:val="007E5509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  <w:style w:type="paragraph" w:styleId="PlainText">
    <w:name w:val="Plain Text"/>
    <w:basedOn w:val="Normal"/>
    <w:link w:val="PlainTextChar"/>
    <w:rsid w:val="007E5509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E5509"/>
    <w:rPr>
      <w:rFonts w:ascii="Courier New" w:hAnsi="Courier New" w:cs="Courier New"/>
      <w:lang w:val="ru-RU" w:eastAsia="ru-RU"/>
    </w:rPr>
  </w:style>
  <w:style w:type="paragraph" w:styleId="BalloonText">
    <w:name w:val="Balloon Text"/>
    <w:basedOn w:val="Normal"/>
    <w:link w:val="BalloonTextChar"/>
    <w:rsid w:val="00B605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60567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tar_darjania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FB66D-45E1-4444-B55E-722ECE6A3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1879</Words>
  <Characters>10716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12570</CharactersWithSpaces>
  <SharedDoc>false</SharedDoc>
  <HLinks>
    <vt:vector size="6" baseType="variant">
      <vt:variant>
        <vt:i4>4653149</vt:i4>
      </vt:variant>
      <vt:variant>
        <vt:i4>0</vt:i4>
      </vt:variant>
      <vt:variant>
        <vt:i4>0</vt:i4>
      </vt:variant>
      <vt:variant>
        <vt:i4>5</vt:i4>
      </vt:variant>
      <vt:variant>
        <vt:lpwstr>mailto:otar_darjania@yahoo.com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cp:lastModifiedBy>Admin</cp:lastModifiedBy>
  <cp:revision>6</cp:revision>
  <cp:lastPrinted>2019-06-03T13:56:00Z</cp:lastPrinted>
  <dcterms:created xsi:type="dcterms:W3CDTF">2019-06-12T11:13:00Z</dcterms:created>
  <dcterms:modified xsi:type="dcterms:W3CDTF">2020-11-06T06:46:00Z</dcterms:modified>
</cp:coreProperties>
</file>